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DD" w:rsidRPr="00E51ED0" w:rsidRDefault="007015C4" w:rsidP="00A22FBF">
      <w:pPr>
        <w:spacing w:before="10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9B20D9" w:rsidRPr="00E51ED0">
        <w:rPr>
          <w:rFonts w:ascii="Times New Roman" w:hAnsi="Times New Roman" w:cs="Times New Roman"/>
          <w:b/>
          <w:sz w:val="24"/>
          <w:szCs w:val="24"/>
        </w:rPr>
        <w:t>elite carioca e sua pobreza envergonhada, 1938-1948</w:t>
      </w:r>
    </w:p>
    <w:p w:rsidR="009B20D9" w:rsidRPr="00BD7CD9" w:rsidRDefault="009B20D9" w:rsidP="00A22FBF">
      <w:pPr>
        <w:spacing w:before="10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ED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Pr="00BD7CD9">
        <w:rPr>
          <w:rFonts w:ascii="Times New Roman" w:hAnsi="Times New Roman" w:cs="Times New Roman"/>
          <w:sz w:val="24"/>
          <w:szCs w:val="24"/>
        </w:rPr>
        <w:t xml:space="preserve">   Ana Beatriz Vasconcellos Freitas</w:t>
      </w:r>
      <w:r w:rsidR="00C51A0A" w:rsidRPr="00BD7CD9">
        <w:rPr>
          <w:rStyle w:val="Refdenotaderodap"/>
          <w:rFonts w:ascii="Times New Roman" w:hAnsi="Times New Roman" w:cs="Times New Roman"/>
          <w:sz w:val="24"/>
          <w:szCs w:val="24"/>
        </w:rPr>
        <w:footnoteReference w:id="2"/>
      </w:r>
    </w:p>
    <w:p w:rsidR="006E4D35" w:rsidRDefault="006E4D35" w:rsidP="004C08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7CD9">
        <w:rPr>
          <w:rFonts w:ascii="Times New Roman" w:hAnsi="Times New Roman" w:cs="Times New Roman"/>
          <w:sz w:val="24"/>
          <w:szCs w:val="24"/>
        </w:rPr>
        <w:t>Resumo:</w:t>
      </w:r>
      <w:r w:rsidRPr="006E4D35">
        <w:rPr>
          <w:rFonts w:ascii="Times New Roman" w:hAnsi="Times New Roman" w:cs="Times New Roman"/>
          <w:sz w:val="24"/>
          <w:szCs w:val="24"/>
        </w:rPr>
        <w:t xml:space="preserve"> Em 1938, foi criada na cidade do Rio de Janeiro a instituição filantrópica A</w:t>
      </w:r>
      <w:r w:rsidR="00623FAE">
        <w:rPr>
          <w:rFonts w:ascii="Times New Roman" w:hAnsi="Times New Roman" w:cs="Times New Roman"/>
          <w:sz w:val="24"/>
          <w:szCs w:val="24"/>
        </w:rPr>
        <w:t xml:space="preserve">poio Fraternal, com a </w:t>
      </w:r>
      <w:r w:rsidRPr="006E4D35">
        <w:rPr>
          <w:rFonts w:ascii="Times New Roman" w:hAnsi="Times New Roman" w:cs="Times New Roman"/>
          <w:sz w:val="24"/>
          <w:szCs w:val="24"/>
        </w:rPr>
        <w:t>missão de auxiliar a pobreza envergonhada, pessoas que sofreram uma reclassificação social e sentia-se constrangidas em procurar instituições tradicionais de ajuda a pobreza.</w:t>
      </w:r>
      <w:r w:rsidR="00623FAE">
        <w:rPr>
          <w:rFonts w:ascii="Times New Roman" w:hAnsi="Times New Roman" w:cs="Times New Roman"/>
          <w:sz w:val="24"/>
          <w:szCs w:val="24"/>
        </w:rPr>
        <w:t xml:space="preserve"> Sua história</w:t>
      </w:r>
      <w:r w:rsidRPr="006E4D35">
        <w:rPr>
          <w:rFonts w:ascii="Times New Roman" w:hAnsi="Times New Roman" w:cs="Times New Roman"/>
          <w:sz w:val="24"/>
          <w:szCs w:val="24"/>
        </w:rPr>
        <w:t xml:space="preserve"> permite exemplificar que o pertencimento a um grupo social pode transcender aos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15C4">
        <w:rPr>
          <w:rFonts w:ascii="Times New Roman" w:hAnsi="Times New Roman" w:cs="Times New Roman"/>
          <w:sz w:val="24"/>
          <w:szCs w:val="24"/>
        </w:rPr>
        <w:t>aspectos sócios econômicos</w:t>
      </w:r>
      <w:r w:rsidR="00623FAE">
        <w:rPr>
          <w:rFonts w:ascii="Times New Roman" w:hAnsi="Times New Roman" w:cs="Times New Roman"/>
          <w:sz w:val="24"/>
          <w:szCs w:val="24"/>
        </w:rPr>
        <w:t xml:space="preserve"> e </w:t>
      </w:r>
      <w:r w:rsidRPr="006E4D35">
        <w:rPr>
          <w:rFonts w:ascii="Times New Roman" w:hAnsi="Times New Roman" w:cs="Times New Roman"/>
          <w:sz w:val="24"/>
          <w:szCs w:val="24"/>
        </w:rPr>
        <w:t xml:space="preserve">discutir o caráter conflitado desse pertencimento. </w:t>
      </w:r>
      <w:r w:rsidR="0057316B">
        <w:rPr>
          <w:rFonts w:ascii="Times New Roman" w:hAnsi="Times New Roman" w:cs="Times New Roman"/>
          <w:sz w:val="24"/>
          <w:szCs w:val="24"/>
        </w:rPr>
        <w:t xml:space="preserve">O texto foi gerado a partir da </w:t>
      </w:r>
      <w:r w:rsidRPr="006E4D35">
        <w:rPr>
          <w:rFonts w:ascii="Times New Roman" w:hAnsi="Times New Roman" w:cs="Times New Roman"/>
          <w:sz w:val="24"/>
          <w:szCs w:val="24"/>
        </w:rPr>
        <w:t xml:space="preserve">leitura das atas de reunião </w:t>
      </w:r>
      <w:r w:rsidR="0057316B">
        <w:rPr>
          <w:rFonts w:ascii="Times New Roman" w:hAnsi="Times New Roman" w:cs="Times New Roman"/>
          <w:sz w:val="24"/>
          <w:szCs w:val="24"/>
        </w:rPr>
        <w:t xml:space="preserve">da instituição </w:t>
      </w:r>
      <w:r w:rsidRPr="006E4D35">
        <w:rPr>
          <w:rFonts w:ascii="Times New Roman" w:hAnsi="Times New Roman" w:cs="Times New Roman"/>
          <w:sz w:val="24"/>
          <w:szCs w:val="24"/>
        </w:rPr>
        <w:t>no período 1938-19</w:t>
      </w:r>
      <w:r w:rsidR="00847328">
        <w:rPr>
          <w:rFonts w:ascii="Times New Roman" w:hAnsi="Times New Roman" w:cs="Times New Roman"/>
          <w:sz w:val="24"/>
          <w:szCs w:val="24"/>
        </w:rPr>
        <w:t>48. Foi concluído que o Apoio Fraternal</w:t>
      </w:r>
      <w:r w:rsidRPr="006E4D35">
        <w:rPr>
          <w:rFonts w:ascii="Times New Roman" w:hAnsi="Times New Roman" w:cs="Times New Roman"/>
          <w:sz w:val="24"/>
          <w:szCs w:val="24"/>
        </w:rPr>
        <w:t xml:space="preserve"> gerou uma solidariedade vertical do ponto de vista econômico, porém manteve uma solidariedade horizontal do ponto de vista afetivo. Dentro desses mesmos moldes a instituição funciona até hoje na zona sul do Rio de Janeiro.</w:t>
      </w:r>
    </w:p>
    <w:p w:rsidR="006E4D35" w:rsidRDefault="006E4D35" w:rsidP="006E4D35">
      <w:pPr>
        <w:rPr>
          <w:rFonts w:ascii="Times New Roman" w:hAnsi="Times New Roman" w:cs="Times New Roman"/>
          <w:sz w:val="24"/>
          <w:szCs w:val="24"/>
        </w:rPr>
      </w:pPr>
      <w:r w:rsidRPr="00BD7CD9">
        <w:rPr>
          <w:rFonts w:ascii="Times New Roman" w:hAnsi="Times New Roman" w:cs="Times New Roman"/>
          <w:sz w:val="24"/>
          <w:szCs w:val="24"/>
        </w:rPr>
        <w:t>Palavras-chave</w:t>
      </w:r>
      <w:r>
        <w:rPr>
          <w:rFonts w:ascii="Times New Roman" w:hAnsi="Times New Roman" w:cs="Times New Roman"/>
          <w:sz w:val="24"/>
          <w:szCs w:val="24"/>
        </w:rPr>
        <w:t>:</w:t>
      </w:r>
      <w:r w:rsidR="00973644">
        <w:rPr>
          <w:rFonts w:ascii="Times New Roman" w:hAnsi="Times New Roman" w:cs="Times New Roman"/>
          <w:sz w:val="24"/>
          <w:szCs w:val="24"/>
        </w:rPr>
        <w:t xml:space="preserve"> hierarquizações sociais- elite- pobreza</w:t>
      </w:r>
    </w:p>
    <w:p w:rsidR="006620CA" w:rsidRPr="0075550E" w:rsidRDefault="0068726E" w:rsidP="006E4D3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72FA0">
        <w:rPr>
          <w:rFonts w:ascii="Times New Roman" w:hAnsi="Times New Roman" w:cs="Times New Roman"/>
          <w:sz w:val="24"/>
          <w:szCs w:val="24"/>
          <w:lang w:val="en-US"/>
        </w:rPr>
        <w:t>Briefing</w:t>
      </w:r>
      <w:r w:rsidRPr="0068726E">
        <w:rPr>
          <w:rFonts w:ascii="Times New Roman" w:hAnsi="Times New Roman" w:cs="Times New Roman"/>
          <w:sz w:val="24"/>
          <w:szCs w:val="24"/>
          <w:lang w:val="en-US"/>
        </w:rPr>
        <w:t>: In 1938 w</w:t>
      </w:r>
      <w:r w:rsidR="00C57B26">
        <w:rPr>
          <w:rFonts w:ascii="Times New Roman" w:hAnsi="Times New Roman" w:cs="Times New Roman"/>
          <w:sz w:val="24"/>
          <w:szCs w:val="24"/>
          <w:lang w:val="en-US"/>
        </w:rPr>
        <w:t xml:space="preserve">as created in Rio de Janeiro a </w:t>
      </w:r>
      <w:r w:rsidR="00CE707E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="00CE707E" w:rsidRPr="0068726E">
        <w:rPr>
          <w:rFonts w:ascii="Times New Roman" w:hAnsi="Times New Roman" w:cs="Times New Roman"/>
          <w:sz w:val="24"/>
          <w:szCs w:val="24"/>
          <w:lang w:val="en-US"/>
        </w:rPr>
        <w:t>ilanthropic</w:t>
      </w:r>
      <w:r w:rsidRPr="0068726E">
        <w:rPr>
          <w:rFonts w:ascii="Times New Roman" w:hAnsi="Times New Roman" w:cs="Times New Roman"/>
          <w:sz w:val="24"/>
          <w:szCs w:val="24"/>
          <w:lang w:val="en-US"/>
        </w:rPr>
        <w:t xml:space="preserve"> institution called Apoio Fraternal. </w:t>
      </w:r>
      <w:r>
        <w:rPr>
          <w:rFonts w:ascii="Times New Roman" w:hAnsi="Times New Roman" w:cs="Times New Roman"/>
          <w:sz w:val="24"/>
          <w:szCs w:val="24"/>
          <w:lang w:val="en-US"/>
        </w:rPr>
        <w:t>It’</w:t>
      </w:r>
      <w:r w:rsidR="006B71E1">
        <w:rPr>
          <w:rFonts w:ascii="Times New Roman" w:hAnsi="Times New Roman" w:cs="Times New Roman"/>
          <w:sz w:val="24"/>
          <w:szCs w:val="24"/>
          <w:lang w:val="en-US"/>
        </w:rPr>
        <w:t xml:space="preserve">s </w:t>
      </w:r>
      <w:r>
        <w:rPr>
          <w:rFonts w:ascii="Times New Roman" w:hAnsi="Times New Roman" w:cs="Times New Roman"/>
          <w:sz w:val="24"/>
          <w:szCs w:val="24"/>
          <w:lang w:val="en-US"/>
        </w:rPr>
        <w:t>mission was to help the so called “ashamed poverty”</w:t>
      </w:r>
      <w:r w:rsidR="00BE79AC">
        <w:rPr>
          <w:rFonts w:ascii="Times New Roman" w:hAnsi="Times New Roman" w:cs="Times New Roman"/>
          <w:sz w:val="24"/>
          <w:szCs w:val="24"/>
          <w:lang w:val="en-US"/>
        </w:rPr>
        <w:t xml:space="preserve">, people who were once rich and lost everything, so they were uneasy to look for the help offered by the usual institutions </w:t>
      </w:r>
      <w:r w:rsidR="00C57B26">
        <w:rPr>
          <w:rFonts w:ascii="Times New Roman" w:hAnsi="Times New Roman" w:cs="Times New Roman"/>
          <w:sz w:val="24"/>
          <w:szCs w:val="24"/>
          <w:lang w:val="en-US"/>
        </w:rPr>
        <w:t>dealing with the</w:t>
      </w:r>
      <w:r w:rsidR="00BE79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57B26">
        <w:rPr>
          <w:rFonts w:ascii="Times New Roman" w:hAnsi="Times New Roman" w:cs="Times New Roman"/>
          <w:sz w:val="24"/>
          <w:szCs w:val="24"/>
          <w:lang w:val="en-US"/>
        </w:rPr>
        <w:t>unpossessed. The history of this association can exemplify that being part of an specific social class can mean something beyond the social and economic aspects</w:t>
      </w:r>
      <w:r w:rsidR="00111655">
        <w:rPr>
          <w:rFonts w:ascii="Times New Roman" w:hAnsi="Times New Roman" w:cs="Times New Roman"/>
          <w:sz w:val="24"/>
          <w:szCs w:val="24"/>
          <w:lang w:val="en-US"/>
        </w:rPr>
        <w:t xml:space="preserve"> and, therefore, be a way to discuss </w:t>
      </w:r>
      <w:r w:rsidR="00027763">
        <w:rPr>
          <w:rFonts w:ascii="Times New Roman" w:hAnsi="Times New Roman" w:cs="Times New Roman"/>
          <w:sz w:val="24"/>
          <w:szCs w:val="24"/>
          <w:lang w:val="en-US"/>
        </w:rPr>
        <w:t xml:space="preserve">the conflicts of this situation. </w:t>
      </w:r>
      <w:r w:rsidR="00C57B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47328" w:rsidRPr="0075550E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7D6D1C" w:rsidRPr="0075550E">
        <w:rPr>
          <w:rFonts w:ascii="Times New Roman" w:hAnsi="Times New Roman" w:cs="Times New Roman"/>
          <w:sz w:val="24"/>
          <w:szCs w:val="24"/>
          <w:lang w:val="en-US"/>
        </w:rPr>
        <w:t xml:space="preserve">text </w:t>
      </w:r>
      <w:r w:rsidR="009F4BD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7D6D1C" w:rsidRPr="0075550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F4BDE">
        <w:rPr>
          <w:rFonts w:ascii="Times New Roman" w:hAnsi="Times New Roman" w:cs="Times New Roman"/>
          <w:sz w:val="24"/>
          <w:szCs w:val="24"/>
          <w:lang w:val="en-US"/>
        </w:rPr>
        <w:t>low</w:t>
      </w:r>
      <w:r w:rsidR="007D6D1C" w:rsidRPr="0075550E">
        <w:rPr>
          <w:rFonts w:ascii="Times New Roman" w:hAnsi="Times New Roman" w:cs="Times New Roman"/>
          <w:sz w:val="24"/>
          <w:szCs w:val="24"/>
          <w:lang w:val="en-US"/>
        </w:rPr>
        <w:t xml:space="preserve"> was written using </w:t>
      </w:r>
      <w:r w:rsidR="006B71E1" w:rsidRPr="0075550E">
        <w:rPr>
          <w:rFonts w:ascii="Times New Roman" w:hAnsi="Times New Roman" w:cs="Times New Roman"/>
          <w:sz w:val="24"/>
          <w:szCs w:val="24"/>
          <w:lang w:val="en-US"/>
        </w:rPr>
        <w:t>registers f</w:t>
      </w:r>
      <w:r w:rsidR="0075550E">
        <w:rPr>
          <w:rFonts w:ascii="Times New Roman" w:hAnsi="Times New Roman" w:cs="Times New Roman"/>
          <w:sz w:val="24"/>
          <w:szCs w:val="24"/>
          <w:lang w:val="en-US"/>
        </w:rPr>
        <w:t>rom the Apoio Fraternal, in the pe</w:t>
      </w:r>
      <w:r w:rsidR="00C059A9">
        <w:rPr>
          <w:rFonts w:ascii="Times New Roman" w:hAnsi="Times New Roman" w:cs="Times New Roman"/>
          <w:sz w:val="24"/>
          <w:szCs w:val="24"/>
          <w:lang w:val="en-US"/>
        </w:rPr>
        <w:t>riod of 1938-1948.</w:t>
      </w:r>
      <w:r w:rsidR="00A947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07DA3">
        <w:rPr>
          <w:rFonts w:ascii="Times New Roman" w:hAnsi="Times New Roman" w:cs="Times New Roman"/>
          <w:sz w:val="24"/>
          <w:szCs w:val="24"/>
          <w:lang w:val="en-US"/>
        </w:rPr>
        <w:t xml:space="preserve">As a conclusion: they created a vertical solidarity in the economic aspects and a horizontal one </w:t>
      </w:r>
      <w:r w:rsidR="00CE707E">
        <w:rPr>
          <w:rFonts w:ascii="Times New Roman" w:hAnsi="Times New Roman" w:cs="Times New Roman"/>
          <w:sz w:val="24"/>
          <w:szCs w:val="24"/>
          <w:lang w:val="en-US"/>
        </w:rPr>
        <w:t>in what concerns proximity</w:t>
      </w:r>
      <w:r w:rsidR="0075550E">
        <w:rPr>
          <w:rFonts w:ascii="Times New Roman" w:hAnsi="Times New Roman" w:cs="Times New Roman"/>
          <w:sz w:val="24"/>
          <w:szCs w:val="24"/>
          <w:lang w:val="en-US"/>
        </w:rPr>
        <w:t>. The institution</w:t>
      </w:r>
      <w:r w:rsidR="00C059A9"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r w:rsidR="0075550E">
        <w:rPr>
          <w:rFonts w:ascii="Times New Roman" w:hAnsi="Times New Roman" w:cs="Times New Roman"/>
          <w:sz w:val="24"/>
          <w:szCs w:val="24"/>
          <w:lang w:val="en-US"/>
        </w:rPr>
        <w:t xml:space="preserve"> st</w:t>
      </w:r>
      <w:r w:rsidR="00C059A9">
        <w:rPr>
          <w:rFonts w:ascii="Times New Roman" w:hAnsi="Times New Roman" w:cs="Times New Roman"/>
          <w:sz w:val="24"/>
          <w:szCs w:val="24"/>
          <w:lang w:val="en-US"/>
        </w:rPr>
        <w:t>ill operating in Laranjeir</w:t>
      </w:r>
      <w:r w:rsidR="009F4BDE">
        <w:rPr>
          <w:rFonts w:ascii="Times New Roman" w:hAnsi="Times New Roman" w:cs="Times New Roman"/>
          <w:sz w:val="24"/>
          <w:szCs w:val="24"/>
          <w:lang w:val="en-US"/>
        </w:rPr>
        <w:t>as, a privileged Rio de Janeiro</w:t>
      </w:r>
      <w:r w:rsidR="00C059A9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9F4BD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C05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E707E">
        <w:rPr>
          <w:rFonts w:ascii="Times New Roman" w:hAnsi="Times New Roman" w:cs="Times New Roman"/>
          <w:sz w:val="24"/>
          <w:szCs w:val="24"/>
          <w:lang w:val="en-US"/>
        </w:rPr>
        <w:t>neighborhood</w:t>
      </w:r>
      <w:r w:rsidR="00C059A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555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8726E" w:rsidRDefault="009F4BDE" w:rsidP="006E4D3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72FA0">
        <w:rPr>
          <w:rFonts w:ascii="Times New Roman" w:hAnsi="Times New Roman" w:cs="Times New Roman"/>
          <w:sz w:val="24"/>
          <w:szCs w:val="24"/>
          <w:lang w:val="en-US"/>
        </w:rPr>
        <w:t>Key words</w:t>
      </w:r>
      <w:r>
        <w:rPr>
          <w:rFonts w:ascii="Times New Roman" w:hAnsi="Times New Roman" w:cs="Times New Roman"/>
          <w:sz w:val="24"/>
          <w:szCs w:val="24"/>
          <w:lang w:val="en-US"/>
        </w:rPr>
        <w:t>: social differences- elite- poverty</w:t>
      </w:r>
    </w:p>
    <w:p w:rsidR="005E6CB5" w:rsidRDefault="006E4D35" w:rsidP="00110372">
      <w:pPr>
        <w:spacing w:before="1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550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A780F" w:rsidRPr="007555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A780F" w:rsidRPr="0042293F">
        <w:rPr>
          <w:rFonts w:ascii="Times New Roman" w:hAnsi="Times New Roman" w:cs="Times New Roman"/>
          <w:sz w:val="24"/>
          <w:szCs w:val="24"/>
        </w:rPr>
        <w:t>Conta</w:t>
      </w:r>
      <w:r w:rsidR="008000B4">
        <w:rPr>
          <w:rFonts w:ascii="Times New Roman" w:hAnsi="Times New Roman" w:cs="Times New Roman"/>
          <w:sz w:val="24"/>
          <w:szCs w:val="24"/>
        </w:rPr>
        <w:t xml:space="preserve"> o</w:t>
      </w:r>
      <w:r w:rsidR="00DA780F" w:rsidRPr="0042293F">
        <w:rPr>
          <w:rFonts w:ascii="Times New Roman" w:hAnsi="Times New Roman" w:cs="Times New Roman"/>
          <w:sz w:val="24"/>
          <w:szCs w:val="24"/>
        </w:rPr>
        <w:t xml:space="preserve"> Dr. </w:t>
      </w:r>
      <w:r w:rsidR="00FF6C02" w:rsidRPr="0042293F">
        <w:rPr>
          <w:rFonts w:ascii="Times New Roman" w:hAnsi="Times New Roman" w:cs="Times New Roman"/>
          <w:sz w:val="24"/>
          <w:szCs w:val="24"/>
        </w:rPr>
        <w:t>Álvaro</w:t>
      </w:r>
      <w:r w:rsidR="00DA780F" w:rsidRPr="0042293F">
        <w:rPr>
          <w:rFonts w:ascii="Times New Roman" w:hAnsi="Times New Roman" w:cs="Times New Roman"/>
          <w:sz w:val="24"/>
          <w:szCs w:val="24"/>
        </w:rPr>
        <w:t xml:space="preserve"> Pereira, um dos </w:t>
      </w:r>
      <w:r w:rsidR="009F4BDE">
        <w:rPr>
          <w:rFonts w:ascii="Times New Roman" w:hAnsi="Times New Roman" w:cs="Times New Roman"/>
          <w:sz w:val="24"/>
          <w:szCs w:val="24"/>
        </w:rPr>
        <w:t>pri</w:t>
      </w:r>
      <w:r w:rsidR="00DA780F" w:rsidRPr="0042293F">
        <w:rPr>
          <w:rFonts w:ascii="Times New Roman" w:hAnsi="Times New Roman" w:cs="Times New Roman"/>
          <w:sz w:val="24"/>
          <w:szCs w:val="24"/>
        </w:rPr>
        <w:t>ncipais personagens desta história, ter se deparado certa vez com uma senhora modestamente vestida</w:t>
      </w:r>
      <w:r w:rsidR="00C915B7">
        <w:rPr>
          <w:rFonts w:ascii="Times New Roman" w:hAnsi="Times New Roman" w:cs="Times New Roman"/>
          <w:sz w:val="24"/>
          <w:szCs w:val="24"/>
        </w:rPr>
        <w:t>, portadora de uma</w:t>
      </w:r>
      <w:r w:rsidR="00DA780F" w:rsidRPr="0042293F">
        <w:rPr>
          <w:rFonts w:ascii="Times New Roman" w:hAnsi="Times New Roman" w:cs="Times New Roman"/>
          <w:sz w:val="24"/>
          <w:szCs w:val="24"/>
        </w:rPr>
        <w:t xml:space="preserve"> atitude humilde e triste. Penalizados, ele e sua esposa D. Isolina Pereira aproxima</w:t>
      </w:r>
      <w:r w:rsidR="00FF6C02">
        <w:rPr>
          <w:rFonts w:ascii="Times New Roman" w:hAnsi="Times New Roman" w:cs="Times New Roman"/>
          <w:sz w:val="24"/>
          <w:szCs w:val="24"/>
        </w:rPr>
        <w:t>ram-se</w:t>
      </w:r>
      <w:r w:rsidR="008000B4">
        <w:rPr>
          <w:rFonts w:ascii="Times New Roman" w:hAnsi="Times New Roman" w:cs="Times New Roman"/>
          <w:sz w:val="24"/>
          <w:szCs w:val="24"/>
        </w:rPr>
        <w:t xml:space="preserve"> e ficaram</w:t>
      </w:r>
      <w:r w:rsidR="003B3865" w:rsidRPr="0042293F">
        <w:rPr>
          <w:rFonts w:ascii="Times New Roman" w:hAnsi="Times New Roman" w:cs="Times New Roman"/>
          <w:sz w:val="24"/>
          <w:szCs w:val="24"/>
        </w:rPr>
        <w:t xml:space="preserve"> surpre</w:t>
      </w:r>
      <w:r w:rsidR="008000B4">
        <w:rPr>
          <w:rFonts w:ascii="Times New Roman" w:hAnsi="Times New Roman" w:cs="Times New Roman"/>
          <w:sz w:val="24"/>
          <w:szCs w:val="24"/>
        </w:rPr>
        <w:t>sos</w:t>
      </w:r>
      <w:r w:rsidR="00DA780F" w:rsidRPr="0042293F">
        <w:rPr>
          <w:rFonts w:ascii="Times New Roman" w:hAnsi="Times New Roman" w:cs="Times New Roman"/>
          <w:sz w:val="24"/>
          <w:szCs w:val="24"/>
        </w:rPr>
        <w:t xml:space="preserve"> ao ouvir que e</w:t>
      </w:r>
      <w:r w:rsidR="008000B4">
        <w:rPr>
          <w:rFonts w:ascii="Times New Roman" w:hAnsi="Times New Roman" w:cs="Times New Roman"/>
          <w:sz w:val="24"/>
          <w:szCs w:val="24"/>
        </w:rPr>
        <w:t xml:space="preserve">ra ela uma antiga conhecida, </w:t>
      </w:r>
      <w:r w:rsidR="00DA780F" w:rsidRPr="0042293F">
        <w:rPr>
          <w:rFonts w:ascii="Times New Roman" w:hAnsi="Times New Roman" w:cs="Times New Roman"/>
          <w:sz w:val="24"/>
          <w:szCs w:val="24"/>
        </w:rPr>
        <w:t>e</w:t>
      </w:r>
      <w:r w:rsidR="008000B4">
        <w:rPr>
          <w:rFonts w:ascii="Times New Roman" w:hAnsi="Times New Roman" w:cs="Times New Roman"/>
          <w:sz w:val="24"/>
          <w:szCs w:val="24"/>
        </w:rPr>
        <w:t>ntão</w:t>
      </w:r>
      <w:r w:rsidR="00DA780F" w:rsidRPr="0042293F">
        <w:rPr>
          <w:rFonts w:ascii="Times New Roman" w:hAnsi="Times New Roman" w:cs="Times New Roman"/>
          <w:sz w:val="24"/>
          <w:szCs w:val="24"/>
        </w:rPr>
        <w:t xml:space="preserve"> viúva de um “ilustre professor e em extrema penúria</w:t>
      </w:r>
      <w:r w:rsidR="00B23DFE" w:rsidRPr="0042293F">
        <w:rPr>
          <w:rFonts w:ascii="Times New Roman" w:hAnsi="Times New Roman" w:cs="Times New Roman"/>
          <w:sz w:val="24"/>
          <w:szCs w:val="24"/>
        </w:rPr>
        <w:t>”</w:t>
      </w:r>
      <w:r w:rsidR="004F08C6">
        <w:rPr>
          <w:rFonts w:ascii="Times New Roman" w:hAnsi="Times New Roman" w:cs="Times New Roman"/>
          <w:sz w:val="24"/>
          <w:szCs w:val="24"/>
        </w:rPr>
        <w:t xml:space="preserve"> CARVALHO (</w:t>
      </w:r>
      <w:r w:rsidR="003947AB" w:rsidRPr="003947AB">
        <w:rPr>
          <w:rFonts w:ascii="Times New Roman" w:hAnsi="Times New Roman" w:cs="Times New Roman"/>
          <w:sz w:val="24"/>
          <w:szCs w:val="24"/>
        </w:rPr>
        <w:t>2004</w:t>
      </w:r>
      <w:r w:rsidR="00503DD8" w:rsidRPr="003947AB">
        <w:rPr>
          <w:rFonts w:ascii="Times New Roman" w:hAnsi="Times New Roman" w:cs="Times New Roman"/>
          <w:sz w:val="24"/>
          <w:szCs w:val="24"/>
        </w:rPr>
        <w:t>:</w:t>
      </w:r>
      <w:r w:rsidR="003947AB" w:rsidRPr="003947AB">
        <w:rPr>
          <w:rFonts w:ascii="Times New Roman" w:hAnsi="Times New Roman" w:cs="Times New Roman"/>
          <w:sz w:val="24"/>
          <w:szCs w:val="24"/>
        </w:rPr>
        <w:t>95</w:t>
      </w:r>
      <w:r w:rsidR="00652A59" w:rsidRPr="003947AB">
        <w:rPr>
          <w:rFonts w:ascii="Times New Roman" w:hAnsi="Times New Roman" w:cs="Times New Roman"/>
          <w:sz w:val="24"/>
          <w:szCs w:val="24"/>
        </w:rPr>
        <w:t>)</w:t>
      </w:r>
      <w:r w:rsidR="00CC67DE" w:rsidRPr="0042293F">
        <w:rPr>
          <w:rFonts w:ascii="Times New Roman" w:hAnsi="Times New Roman" w:cs="Times New Roman"/>
          <w:sz w:val="24"/>
          <w:szCs w:val="24"/>
        </w:rPr>
        <w:t xml:space="preserve"> e</w:t>
      </w:r>
      <w:r w:rsidR="003B3865">
        <w:rPr>
          <w:rFonts w:ascii="Times New Roman" w:hAnsi="Times New Roman" w:cs="Times New Roman"/>
          <w:sz w:val="24"/>
          <w:szCs w:val="24"/>
        </w:rPr>
        <w:t xml:space="preserve"> vinha pedir</w:t>
      </w:r>
      <w:r w:rsidR="00DA780F" w:rsidRPr="0042293F">
        <w:rPr>
          <w:rFonts w:ascii="Times New Roman" w:hAnsi="Times New Roman" w:cs="Times New Roman"/>
          <w:sz w:val="24"/>
          <w:szCs w:val="24"/>
        </w:rPr>
        <w:t xml:space="preserve"> ajuda ao casal. Este episódio marcou a idéia fundadora do Apoio Fraternal</w:t>
      </w:r>
      <w:r w:rsidR="00763F16" w:rsidRPr="0042293F">
        <w:rPr>
          <w:rFonts w:ascii="Times New Roman" w:hAnsi="Times New Roman" w:cs="Times New Roman"/>
          <w:sz w:val="24"/>
          <w:szCs w:val="24"/>
        </w:rPr>
        <w:t xml:space="preserve">, como escreveu Dr. Álvaro: </w:t>
      </w:r>
    </w:p>
    <w:p w:rsidR="005E6CB5" w:rsidRPr="005E6CB5" w:rsidRDefault="007015C4" w:rsidP="00C338B8">
      <w:pPr>
        <w:spacing w:before="100" w:line="240" w:lineRule="auto"/>
        <w:ind w:left="227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</w:rPr>
        <w:t>“ (...)</w:t>
      </w:r>
      <w:r w:rsidR="00763F16" w:rsidRPr="005E6CB5">
        <w:rPr>
          <w:rFonts w:ascii="Times New Roman" w:hAnsi="Times New Roman" w:cs="Times New Roman"/>
          <w:i/>
          <w:sz w:val="20"/>
          <w:szCs w:val="20"/>
        </w:rPr>
        <w:t xml:space="preserve"> nesse momento que nasceu o pensamento de não só amparar a nossa querida visitante, como o de criar um organismo de assistência social que pudesse apoiar todas aquelas pessoas que padecessem da ‘pobreza’ que se esconde porque, ‘envergonhada</w:t>
      </w:r>
      <w:r w:rsidR="008000B4">
        <w:rPr>
          <w:rFonts w:ascii="Times New Roman" w:hAnsi="Times New Roman" w:cs="Times New Roman"/>
          <w:i/>
          <w:sz w:val="20"/>
          <w:szCs w:val="20"/>
        </w:rPr>
        <w:t>’, e</w:t>
      </w:r>
      <w:r w:rsidR="00763F16" w:rsidRPr="005E6CB5">
        <w:rPr>
          <w:rFonts w:ascii="Times New Roman" w:hAnsi="Times New Roman" w:cs="Times New Roman"/>
          <w:i/>
          <w:sz w:val="20"/>
          <w:szCs w:val="20"/>
        </w:rPr>
        <w:t xml:space="preserve"> que é, sem dúvida alguma, a mais</w:t>
      </w:r>
      <w:r w:rsidR="005E6CB5">
        <w:rPr>
          <w:rFonts w:ascii="Times New Roman" w:hAnsi="Times New Roman" w:cs="Times New Roman"/>
          <w:i/>
          <w:sz w:val="20"/>
          <w:szCs w:val="20"/>
        </w:rPr>
        <w:t xml:space="preserve"> dolorosa das pobrezas”</w:t>
      </w:r>
    </w:p>
    <w:p w:rsidR="007015C4" w:rsidRDefault="002954EE" w:rsidP="007015C4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338B8">
        <w:rPr>
          <w:rFonts w:ascii="Times New Roman" w:hAnsi="Times New Roman" w:cs="Times New Roman"/>
          <w:sz w:val="24"/>
          <w:szCs w:val="24"/>
        </w:rPr>
        <w:t xml:space="preserve">A afirmação acima merece alguns </w:t>
      </w:r>
      <w:r w:rsidR="002637FB" w:rsidRPr="00C338B8">
        <w:rPr>
          <w:rFonts w:ascii="Times New Roman" w:hAnsi="Times New Roman" w:cs="Times New Roman"/>
          <w:sz w:val="24"/>
          <w:szCs w:val="24"/>
        </w:rPr>
        <w:t>esclarecimentos</w:t>
      </w:r>
      <w:r w:rsidRPr="00C338B8">
        <w:rPr>
          <w:rFonts w:ascii="Times New Roman" w:hAnsi="Times New Roman" w:cs="Times New Roman"/>
          <w:sz w:val="24"/>
          <w:szCs w:val="24"/>
        </w:rPr>
        <w:t>. Primeiro: a</w:t>
      </w:r>
      <w:r w:rsidR="00C648FE" w:rsidRPr="00C338B8">
        <w:rPr>
          <w:rFonts w:ascii="Times New Roman" w:hAnsi="Times New Roman" w:cs="Times New Roman"/>
          <w:sz w:val="24"/>
          <w:szCs w:val="24"/>
        </w:rPr>
        <w:t xml:space="preserve"> idéia de “pobreza envergonhada” não pode ser creditada ao personagem acima</w:t>
      </w:r>
      <w:r w:rsidR="008000B4">
        <w:rPr>
          <w:rFonts w:ascii="Times New Roman" w:hAnsi="Times New Roman" w:cs="Times New Roman"/>
          <w:sz w:val="24"/>
          <w:szCs w:val="24"/>
        </w:rPr>
        <w:t>,</w:t>
      </w:r>
      <w:r w:rsidR="00597525" w:rsidRPr="00C338B8">
        <w:rPr>
          <w:rFonts w:ascii="Times New Roman" w:hAnsi="Times New Roman" w:cs="Times New Roman"/>
          <w:sz w:val="24"/>
          <w:szCs w:val="24"/>
        </w:rPr>
        <w:t xml:space="preserve"> </w:t>
      </w:r>
      <w:r w:rsidR="001978C3" w:rsidRPr="00C338B8">
        <w:rPr>
          <w:rFonts w:ascii="Times New Roman" w:hAnsi="Times New Roman" w:cs="Times New Roman"/>
          <w:sz w:val="24"/>
          <w:szCs w:val="24"/>
        </w:rPr>
        <w:t>pois</w:t>
      </w:r>
      <w:r w:rsidR="00597525" w:rsidRPr="00C338B8">
        <w:rPr>
          <w:rFonts w:ascii="Times New Roman" w:hAnsi="Times New Roman" w:cs="Times New Roman"/>
          <w:sz w:val="24"/>
          <w:szCs w:val="24"/>
        </w:rPr>
        <w:t>,</w:t>
      </w:r>
      <w:r w:rsidR="001978C3" w:rsidRPr="00C338B8">
        <w:rPr>
          <w:rFonts w:ascii="Times New Roman" w:hAnsi="Times New Roman" w:cs="Times New Roman"/>
          <w:sz w:val="24"/>
          <w:szCs w:val="24"/>
        </w:rPr>
        <w:t xml:space="preserve"> de acordo com </w:t>
      </w:r>
      <w:r w:rsidR="001978C3" w:rsidRPr="00B23DFE">
        <w:rPr>
          <w:rStyle w:val="Ttulo2Char"/>
          <w:rFonts w:eastAsiaTheme="minorHAnsi"/>
          <w:b w:val="0"/>
        </w:rPr>
        <w:lastRenderedPageBreak/>
        <w:t>Robert Castel</w:t>
      </w:r>
      <w:r w:rsidR="00B23DFE" w:rsidRPr="00B23DFE">
        <w:rPr>
          <w:rStyle w:val="Ttulo2Char"/>
          <w:rFonts w:eastAsiaTheme="minorHAnsi"/>
          <w:b w:val="0"/>
        </w:rPr>
        <w:t xml:space="preserve"> (</w:t>
      </w:r>
      <w:r w:rsidR="00C338B8" w:rsidRPr="00B23DFE">
        <w:rPr>
          <w:rStyle w:val="Ttulo2Char"/>
          <w:rFonts w:eastAsiaTheme="minorHAnsi"/>
          <w:b w:val="0"/>
        </w:rPr>
        <w:t>2005: 89)</w:t>
      </w:r>
      <w:r w:rsidR="001978C3" w:rsidRPr="00C338B8">
        <w:rPr>
          <w:rFonts w:ascii="Times New Roman" w:hAnsi="Times New Roman" w:cs="Times New Roman"/>
          <w:sz w:val="24"/>
          <w:szCs w:val="24"/>
        </w:rPr>
        <w:t xml:space="preserve"> ela aparece na segunda metade do século XIII</w:t>
      </w:r>
      <w:r w:rsidR="00BF0F24" w:rsidRPr="00C338B8">
        <w:rPr>
          <w:rFonts w:ascii="Times New Roman" w:hAnsi="Times New Roman" w:cs="Times New Roman"/>
          <w:sz w:val="24"/>
          <w:szCs w:val="24"/>
        </w:rPr>
        <w:t xml:space="preserve"> na </w:t>
      </w:r>
      <w:r w:rsidR="002637FB" w:rsidRPr="00C338B8">
        <w:rPr>
          <w:rFonts w:ascii="Times New Roman" w:hAnsi="Times New Roman" w:cs="Times New Roman"/>
          <w:sz w:val="24"/>
          <w:szCs w:val="24"/>
        </w:rPr>
        <w:t>Itália</w:t>
      </w:r>
      <w:r w:rsidR="007015C4" w:rsidRPr="00C338B8">
        <w:rPr>
          <w:rFonts w:ascii="Times New Roman" w:hAnsi="Times New Roman" w:cs="Times New Roman"/>
          <w:sz w:val="24"/>
          <w:szCs w:val="24"/>
        </w:rPr>
        <w:t xml:space="preserve"> </w:t>
      </w:r>
      <w:r w:rsidR="002637FB" w:rsidRPr="00C338B8">
        <w:rPr>
          <w:rFonts w:ascii="Times New Roman" w:hAnsi="Times New Roman" w:cs="Times New Roman"/>
          <w:sz w:val="24"/>
          <w:szCs w:val="24"/>
        </w:rPr>
        <w:t xml:space="preserve">Consta </w:t>
      </w:r>
      <w:r w:rsidR="00BF0F24" w:rsidRPr="00C338B8">
        <w:rPr>
          <w:rFonts w:ascii="Times New Roman" w:hAnsi="Times New Roman" w:cs="Times New Roman"/>
          <w:sz w:val="24"/>
          <w:szCs w:val="24"/>
        </w:rPr>
        <w:t>nos registros dos hospita</w:t>
      </w:r>
      <w:r w:rsidR="008000B4">
        <w:rPr>
          <w:rFonts w:ascii="Times New Roman" w:hAnsi="Times New Roman" w:cs="Times New Roman"/>
          <w:sz w:val="24"/>
          <w:szCs w:val="24"/>
        </w:rPr>
        <w:t>is ou das fundações religiosas:</w:t>
      </w:r>
    </w:p>
    <w:p w:rsidR="007015C4" w:rsidRDefault="008000B4" w:rsidP="007015C4">
      <w:pPr>
        <w:spacing w:line="24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“</w:t>
      </w:r>
      <w:r w:rsidR="00177844">
        <w:rPr>
          <w:rFonts w:ascii="Times New Roman" w:hAnsi="Times New Roman" w:cs="Times New Roman"/>
          <w:i/>
          <w:sz w:val="20"/>
          <w:szCs w:val="20"/>
        </w:rPr>
        <w:t xml:space="preserve">(...) </w:t>
      </w:r>
      <w:r>
        <w:rPr>
          <w:rFonts w:ascii="Times New Roman" w:hAnsi="Times New Roman" w:cs="Times New Roman"/>
          <w:i/>
          <w:sz w:val="20"/>
          <w:szCs w:val="20"/>
        </w:rPr>
        <w:t>referência a</w:t>
      </w:r>
      <w:r w:rsidR="00BF0F24" w:rsidRPr="002637FB">
        <w:rPr>
          <w:rFonts w:ascii="Times New Roman" w:hAnsi="Times New Roman" w:cs="Times New Roman"/>
          <w:i/>
          <w:sz w:val="20"/>
          <w:szCs w:val="20"/>
        </w:rPr>
        <w:t xml:space="preserve"> uma linha especial de orçamento</w:t>
      </w:r>
      <w:r w:rsidR="002637FB" w:rsidRPr="002637FB">
        <w:rPr>
          <w:rFonts w:ascii="Times New Roman" w:hAnsi="Times New Roman" w:cs="Times New Roman"/>
          <w:i/>
          <w:sz w:val="20"/>
          <w:szCs w:val="20"/>
        </w:rPr>
        <w:t>,</w:t>
      </w:r>
      <w:r w:rsidR="00BF0F24" w:rsidRPr="002637FB">
        <w:rPr>
          <w:rFonts w:ascii="Times New Roman" w:hAnsi="Times New Roman" w:cs="Times New Roman"/>
          <w:i/>
          <w:sz w:val="20"/>
          <w:szCs w:val="20"/>
        </w:rPr>
        <w:t xml:space="preserve"> com anotações do tipo: </w:t>
      </w:r>
      <w:r w:rsidR="002637FB" w:rsidRPr="002637FB">
        <w:rPr>
          <w:rFonts w:ascii="Times New Roman" w:hAnsi="Times New Roman" w:cs="Times New Roman"/>
          <w:i/>
          <w:sz w:val="20"/>
          <w:szCs w:val="20"/>
        </w:rPr>
        <w:t>‘U</w:t>
      </w:r>
      <w:r w:rsidR="00807870" w:rsidRPr="002637FB">
        <w:rPr>
          <w:rFonts w:ascii="Times New Roman" w:hAnsi="Times New Roman" w:cs="Times New Roman"/>
          <w:i/>
          <w:sz w:val="20"/>
          <w:szCs w:val="20"/>
        </w:rPr>
        <w:t>ma família honesta que não quer ser identificada. Artista. Quatro pães.</w:t>
      </w:r>
      <w:r w:rsidR="002637FB" w:rsidRPr="002637FB">
        <w:rPr>
          <w:rFonts w:ascii="Times New Roman" w:hAnsi="Times New Roman" w:cs="Times New Roman"/>
          <w:i/>
          <w:sz w:val="20"/>
          <w:szCs w:val="20"/>
        </w:rPr>
        <w:t>’</w:t>
      </w:r>
      <w:r w:rsidR="00807870" w:rsidRPr="002637FB">
        <w:rPr>
          <w:rFonts w:ascii="Times New Roman" w:hAnsi="Times New Roman" w:cs="Times New Roman"/>
          <w:i/>
          <w:sz w:val="20"/>
          <w:szCs w:val="20"/>
        </w:rPr>
        <w:t xml:space="preserve"> Com muita freqüência também os responsáveis pela assistência são convidados a dar prioridade a essa categoria pelos quais a paróquia ou a cidade sente-se especialmente responsável</w:t>
      </w:r>
      <w:r w:rsidR="002637FB" w:rsidRPr="002637FB">
        <w:rPr>
          <w:rFonts w:ascii="Times New Roman" w:hAnsi="Times New Roman" w:cs="Times New Roman"/>
          <w:i/>
          <w:sz w:val="20"/>
          <w:szCs w:val="20"/>
        </w:rPr>
        <w:t>’</w:t>
      </w:r>
      <w:r w:rsidR="00807870" w:rsidRPr="002637FB">
        <w:rPr>
          <w:rFonts w:ascii="Times New Roman" w:hAnsi="Times New Roman" w:cs="Times New Roman"/>
          <w:i/>
          <w:sz w:val="20"/>
          <w:szCs w:val="20"/>
        </w:rPr>
        <w:t>.</w:t>
      </w:r>
      <w:r w:rsidR="002637FB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C648FE" w:rsidRPr="008B4338" w:rsidRDefault="002954EE" w:rsidP="007015C4">
      <w:pPr>
        <w:pStyle w:val="Textodenotaderodap"/>
        <w:spacing w:line="360" w:lineRule="auto"/>
        <w:ind w:firstLine="708"/>
        <w:rPr>
          <w:b/>
          <w:i/>
        </w:rPr>
      </w:pPr>
      <w:r w:rsidRPr="008B4338">
        <w:rPr>
          <w:sz w:val="24"/>
          <w:szCs w:val="24"/>
        </w:rPr>
        <w:t>Segundo: para</w:t>
      </w:r>
      <w:r w:rsidR="008000B4">
        <w:rPr>
          <w:sz w:val="24"/>
          <w:szCs w:val="24"/>
        </w:rPr>
        <w:t xml:space="preserve"> o</w:t>
      </w:r>
      <w:r w:rsidRPr="008B4338">
        <w:rPr>
          <w:sz w:val="24"/>
          <w:szCs w:val="24"/>
        </w:rPr>
        <w:t xml:space="preserve"> Dr. Álvaro esse tipo de pobreza não</w:t>
      </w:r>
      <w:r w:rsidR="002637FB" w:rsidRPr="008B4338">
        <w:rPr>
          <w:sz w:val="24"/>
          <w:szCs w:val="24"/>
        </w:rPr>
        <w:t xml:space="preserve"> somente</w:t>
      </w:r>
      <w:r w:rsidRPr="008B4338">
        <w:rPr>
          <w:sz w:val="24"/>
          <w:szCs w:val="24"/>
        </w:rPr>
        <w:t xml:space="preserve"> </w:t>
      </w:r>
      <w:r w:rsidR="00B23DFE" w:rsidRPr="008B4338">
        <w:rPr>
          <w:sz w:val="24"/>
          <w:szCs w:val="24"/>
        </w:rPr>
        <w:t>existe</w:t>
      </w:r>
      <w:r w:rsidR="007015C4">
        <w:rPr>
          <w:sz w:val="24"/>
          <w:szCs w:val="24"/>
        </w:rPr>
        <w:t xml:space="preserve"> como é mais dolorosa de </w:t>
      </w:r>
      <w:r w:rsidR="00AD3A6C">
        <w:rPr>
          <w:sz w:val="24"/>
          <w:szCs w:val="24"/>
        </w:rPr>
        <w:t xml:space="preserve">todas. </w:t>
      </w:r>
      <w:r w:rsidR="007015C4">
        <w:rPr>
          <w:sz w:val="24"/>
          <w:szCs w:val="24"/>
        </w:rPr>
        <w:t>A</w:t>
      </w:r>
      <w:r w:rsidRPr="008B4338">
        <w:rPr>
          <w:sz w:val="24"/>
          <w:szCs w:val="24"/>
        </w:rPr>
        <w:t xml:space="preserve"> afirmação revela uma representação da pob</w:t>
      </w:r>
      <w:r w:rsidR="007015C4">
        <w:rPr>
          <w:sz w:val="24"/>
          <w:szCs w:val="24"/>
        </w:rPr>
        <w:t>reza envergonhada,</w:t>
      </w:r>
      <w:r w:rsidRPr="008B4338">
        <w:rPr>
          <w:sz w:val="24"/>
          <w:szCs w:val="24"/>
        </w:rPr>
        <w:t xml:space="preserve"> compreensív</w:t>
      </w:r>
      <w:r w:rsidR="008B4338" w:rsidRPr="008B4338">
        <w:rPr>
          <w:sz w:val="24"/>
          <w:szCs w:val="24"/>
        </w:rPr>
        <w:t>el se for aplicado o conceito</w:t>
      </w:r>
      <w:r w:rsidR="001978C3" w:rsidRPr="008B4338">
        <w:rPr>
          <w:sz w:val="24"/>
          <w:szCs w:val="24"/>
        </w:rPr>
        <w:t xml:space="preserve"> </w:t>
      </w:r>
      <w:r w:rsidR="006E6AC9" w:rsidRPr="008B4338">
        <w:rPr>
          <w:i/>
          <w:sz w:val="24"/>
          <w:szCs w:val="24"/>
        </w:rPr>
        <w:t>habitus</w:t>
      </w:r>
      <w:r w:rsidRPr="008B4338">
        <w:rPr>
          <w:i/>
          <w:sz w:val="24"/>
          <w:szCs w:val="24"/>
        </w:rPr>
        <w:t xml:space="preserve"> </w:t>
      </w:r>
      <w:r w:rsidR="008B4338" w:rsidRPr="008B4338">
        <w:rPr>
          <w:sz w:val="24"/>
          <w:szCs w:val="24"/>
        </w:rPr>
        <w:t>de</w:t>
      </w:r>
      <w:r w:rsidRPr="008B4338">
        <w:rPr>
          <w:sz w:val="24"/>
          <w:szCs w:val="24"/>
        </w:rPr>
        <w:t xml:space="preserve"> </w:t>
      </w:r>
      <w:r w:rsidRPr="00B23DFE">
        <w:rPr>
          <w:rStyle w:val="Ttulo2Char"/>
          <w:rFonts w:eastAsiaTheme="minorHAnsi"/>
          <w:b w:val="0"/>
        </w:rPr>
        <w:t xml:space="preserve">Bourdieu </w:t>
      </w:r>
      <w:r w:rsidR="00FF6C02" w:rsidRPr="00B23DFE">
        <w:rPr>
          <w:rStyle w:val="Ttulo2Char"/>
          <w:rFonts w:eastAsiaTheme="minorHAnsi"/>
          <w:b w:val="0"/>
        </w:rPr>
        <w:t>(</w:t>
      </w:r>
      <w:r w:rsidR="008B4338" w:rsidRPr="00B23DFE">
        <w:rPr>
          <w:rStyle w:val="Ttulo2Char"/>
          <w:rFonts w:eastAsiaTheme="minorHAnsi"/>
          <w:b w:val="0"/>
        </w:rPr>
        <w:t>1990:158)</w:t>
      </w:r>
      <w:r w:rsidR="008B4338" w:rsidRPr="00917736">
        <w:rPr>
          <w:rStyle w:val="Ttulo2Char"/>
          <w:rFonts w:eastAsiaTheme="minorHAnsi"/>
        </w:rPr>
        <w:t xml:space="preserve"> </w:t>
      </w:r>
      <w:r w:rsidRPr="008B4338">
        <w:rPr>
          <w:sz w:val="24"/>
          <w:szCs w:val="24"/>
        </w:rPr>
        <w:t xml:space="preserve">que prevê que os </w:t>
      </w:r>
      <w:r w:rsidR="006E6AC9" w:rsidRPr="008B4338">
        <w:rPr>
          <w:sz w:val="24"/>
          <w:szCs w:val="24"/>
        </w:rPr>
        <w:t xml:space="preserve">indivíduos </w:t>
      </w:r>
      <w:r w:rsidR="00AB3F20">
        <w:rPr>
          <w:sz w:val="24"/>
          <w:szCs w:val="24"/>
        </w:rPr>
        <w:t>constro</w:t>
      </w:r>
      <w:r w:rsidR="008B4338" w:rsidRPr="008B4338">
        <w:rPr>
          <w:sz w:val="24"/>
          <w:szCs w:val="24"/>
        </w:rPr>
        <w:t>e</w:t>
      </w:r>
      <w:r w:rsidRPr="008B4338">
        <w:rPr>
          <w:sz w:val="24"/>
          <w:szCs w:val="24"/>
        </w:rPr>
        <w:t>m</w:t>
      </w:r>
      <w:r w:rsidR="006E6AC9" w:rsidRPr="008B4338">
        <w:rPr>
          <w:sz w:val="24"/>
          <w:szCs w:val="24"/>
        </w:rPr>
        <w:t xml:space="preserve"> representações da realidade social </w:t>
      </w:r>
      <w:r w:rsidR="00DE35CD">
        <w:rPr>
          <w:sz w:val="24"/>
          <w:szCs w:val="24"/>
        </w:rPr>
        <w:t>de acordo</w:t>
      </w:r>
      <w:r w:rsidR="00AB3F20">
        <w:rPr>
          <w:sz w:val="24"/>
          <w:szCs w:val="24"/>
        </w:rPr>
        <w:t xml:space="preserve"> com</w:t>
      </w:r>
      <w:r w:rsidR="00DE35CD">
        <w:rPr>
          <w:sz w:val="24"/>
          <w:szCs w:val="24"/>
        </w:rPr>
        <w:t xml:space="preserve"> a percepção, conhecimento e avaliação adquirid</w:t>
      </w:r>
      <w:r w:rsidR="00AB3F20">
        <w:rPr>
          <w:sz w:val="24"/>
          <w:szCs w:val="24"/>
        </w:rPr>
        <w:t>os</w:t>
      </w:r>
      <w:r w:rsidR="00DE35CD">
        <w:rPr>
          <w:sz w:val="24"/>
          <w:szCs w:val="24"/>
        </w:rPr>
        <w:t xml:space="preserve"> em função da sua experiência no mundo social. Assim </w:t>
      </w:r>
      <w:r w:rsidR="00545687">
        <w:rPr>
          <w:sz w:val="24"/>
          <w:szCs w:val="24"/>
        </w:rPr>
        <w:t xml:space="preserve">o </w:t>
      </w:r>
      <w:r w:rsidR="00545687" w:rsidRPr="00FF6C02">
        <w:rPr>
          <w:i/>
          <w:sz w:val="24"/>
          <w:szCs w:val="24"/>
        </w:rPr>
        <w:t>habitus</w:t>
      </w:r>
      <w:r w:rsidR="00545687">
        <w:rPr>
          <w:sz w:val="24"/>
          <w:szCs w:val="24"/>
        </w:rPr>
        <w:t xml:space="preserve"> produz prá</w:t>
      </w:r>
      <w:r w:rsidR="00DE35CD">
        <w:rPr>
          <w:sz w:val="24"/>
          <w:szCs w:val="24"/>
        </w:rPr>
        <w:t xml:space="preserve">ticas e o modo de percepção destas, simultaneamente. </w:t>
      </w:r>
    </w:p>
    <w:p w:rsidR="009B20D9" w:rsidRDefault="00DE35CD" w:rsidP="00F15058">
      <w:pPr>
        <w:pStyle w:val="Textodenotaderodap"/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Prosseguindo, a motivação do casal fundador da obra, depois acrescida com as de vários membros e colaboradores, demonstra</w:t>
      </w:r>
      <w:r w:rsidR="00000378">
        <w:rPr>
          <w:sz w:val="24"/>
          <w:szCs w:val="24"/>
        </w:rPr>
        <w:t xml:space="preserve"> que definir limite</w:t>
      </w:r>
      <w:r w:rsidR="006A3C62" w:rsidRPr="0042293F">
        <w:rPr>
          <w:sz w:val="24"/>
          <w:szCs w:val="24"/>
        </w:rPr>
        <w:t xml:space="preserve"> de um</w:t>
      </w:r>
      <w:r w:rsidR="00AB3F20">
        <w:rPr>
          <w:sz w:val="24"/>
          <w:szCs w:val="24"/>
        </w:rPr>
        <w:t>a</w:t>
      </w:r>
      <w:r w:rsidR="003D4A82">
        <w:rPr>
          <w:sz w:val="24"/>
          <w:szCs w:val="24"/>
        </w:rPr>
        <w:t xml:space="preserve"> </w:t>
      </w:r>
      <w:r w:rsidR="00E8749A">
        <w:rPr>
          <w:sz w:val="24"/>
          <w:szCs w:val="24"/>
        </w:rPr>
        <w:t xml:space="preserve">classe ou </w:t>
      </w:r>
      <w:r w:rsidR="003D4A82">
        <w:rPr>
          <w:sz w:val="24"/>
          <w:szCs w:val="24"/>
        </w:rPr>
        <w:t>grupo social pode ser problemático, se levarmos em conta apenas aspectos econômicos.</w:t>
      </w:r>
      <w:r w:rsidR="00000378">
        <w:rPr>
          <w:sz w:val="24"/>
          <w:szCs w:val="24"/>
        </w:rPr>
        <w:t xml:space="preserve"> </w:t>
      </w:r>
      <w:r w:rsidR="00BD017E">
        <w:rPr>
          <w:sz w:val="24"/>
          <w:szCs w:val="24"/>
        </w:rPr>
        <w:t>Em função disso</w:t>
      </w:r>
      <w:r w:rsidR="00650053">
        <w:rPr>
          <w:sz w:val="24"/>
          <w:szCs w:val="24"/>
        </w:rPr>
        <w:t>,</w:t>
      </w:r>
      <w:r w:rsidR="00BD017E">
        <w:rPr>
          <w:sz w:val="24"/>
          <w:szCs w:val="24"/>
        </w:rPr>
        <w:t xml:space="preserve"> </w:t>
      </w:r>
      <w:r w:rsidR="00AB3F20">
        <w:rPr>
          <w:sz w:val="24"/>
          <w:szCs w:val="24"/>
        </w:rPr>
        <w:t>entender classe social como</w:t>
      </w:r>
      <w:r w:rsidR="00650053">
        <w:rPr>
          <w:sz w:val="24"/>
          <w:szCs w:val="24"/>
        </w:rPr>
        <w:t xml:space="preserve"> propõe </w:t>
      </w:r>
      <w:r w:rsidR="00000378">
        <w:rPr>
          <w:sz w:val="24"/>
          <w:szCs w:val="24"/>
        </w:rPr>
        <w:t xml:space="preserve">Bourdieu </w:t>
      </w:r>
      <w:r w:rsidR="00650053">
        <w:rPr>
          <w:sz w:val="24"/>
          <w:szCs w:val="24"/>
        </w:rPr>
        <w:t>(1974:14)</w:t>
      </w:r>
      <w:r w:rsidR="00000378">
        <w:rPr>
          <w:sz w:val="24"/>
          <w:szCs w:val="24"/>
        </w:rPr>
        <w:t xml:space="preserve"> </w:t>
      </w:r>
      <w:r w:rsidR="00650053">
        <w:rPr>
          <w:sz w:val="24"/>
          <w:szCs w:val="24"/>
        </w:rPr>
        <w:t>causará melhor resultado nes</w:t>
      </w:r>
      <w:r w:rsidR="00000378">
        <w:rPr>
          <w:sz w:val="24"/>
          <w:szCs w:val="24"/>
        </w:rPr>
        <w:t xml:space="preserve">se </w:t>
      </w:r>
      <w:r w:rsidR="00F15058">
        <w:rPr>
          <w:sz w:val="24"/>
          <w:szCs w:val="24"/>
        </w:rPr>
        <w:t>trabalho já que este leva em conta não só o capital econômico, mas também o social, cultural e o simbólico, como elementos constitutivos de uma classe social.</w:t>
      </w:r>
    </w:p>
    <w:p w:rsidR="00CC6523" w:rsidRPr="00B2360A" w:rsidRDefault="00CE36D7" w:rsidP="00CB4610">
      <w:pPr>
        <w:spacing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Sintetizando:</w:t>
      </w:r>
      <w:r w:rsidR="00FF6C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7F06A4" w:rsidRPr="0042293F">
        <w:rPr>
          <w:rFonts w:ascii="Times New Roman" w:hAnsi="Times New Roman" w:cs="Times New Roman"/>
          <w:sz w:val="24"/>
          <w:szCs w:val="24"/>
        </w:rPr>
        <w:t>gora pobres</w:t>
      </w:r>
      <w:r w:rsidR="00AB3F20">
        <w:rPr>
          <w:rFonts w:ascii="Times New Roman" w:hAnsi="Times New Roman" w:cs="Times New Roman"/>
          <w:sz w:val="24"/>
          <w:szCs w:val="24"/>
        </w:rPr>
        <w:t>,</w:t>
      </w:r>
      <w:r w:rsidR="007F06A4" w:rsidRPr="0042293F">
        <w:rPr>
          <w:rFonts w:ascii="Times New Roman" w:hAnsi="Times New Roman" w:cs="Times New Roman"/>
          <w:sz w:val="24"/>
          <w:szCs w:val="24"/>
        </w:rPr>
        <w:t xml:space="preserve"> os</w:t>
      </w:r>
      <w:r w:rsidR="00AB3F20">
        <w:rPr>
          <w:rFonts w:ascii="Times New Roman" w:hAnsi="Times New Roman" w:cs="Times New Roman"/>
          <w:sz w:val="24"/>
          <w:szCs w:val="24"/>
        </w:rPr>
        <w:t xml:space="preserve"> apoiados só contavam com ajuda</w:t>
      </w:r>
      <w:r w:rsidR="00B23DFE" w:rsidRPr="0042293F">
        <w:rPr>
          <w:rFonts w:ascii="Times New Roman" w:hAnsi="Times New Roman" w:cs="Times New Roman"/>
          <w:sz w:val="24"/>
          <w:szCs w:val="24"/>
        </w:rPr>
        <w:t>, pois</w:t>
      </w:r>
      <w:r w:rsidR="007F06A4" w:rsidRPr="0042293F">
        <w:rPr>
          <w:rFonts w:ascii="Times New Roman" w:hAnsi="Times New Roman" w:cs="Times New Roman"/>
          <w:sz w:val="24"/>
          <w:szCs w:val="24"/>
        </w:rPr>
        <w:t xml:space="preserve"> no passado desfrutaram de um</w:t>
      </w:r>
      <w:r w:rsidR="00B558DA" w:rsidRPr="0042293F">
        <w:rPr>
          <w:rFonts w:ascii="Times New Roman" w:hAnsi="Times New Roman" w:cs="Times New Roman"/>
          <w:sz w:val="24"/>
          <w:szCs w:val="24"/>
        </w:rPr>
        <w:t>a</w:t>
      </w:r>
      <w:r w:rsidR="007F06A4" w:rsidRPr="0042293F">
        <w:rPr>
          <w:rFonts w:ascii="Times New Roman" w:hAnsi="Times New Roman" w:cs="Times New Roman"/>
          <w:sz w:val="24"/>
          <w:szCs w:val="24"/>
        </w:rPr>
        <w:t xml:space="preserve"> posição e</w:t>
      </w:r>
      <w:r w:rsidR="00AB3F20">
        <w:rPr>
          <w:rFonts w:ascii="Times New Roman" w:hAnsi="Times New Roman" w:cs="Times New Roman"/>
          <w:sz w:val="24"/>
          <w:szCs w:val="24"/>
        </w:rPr>
        <w:t>conômica e social privilegiada. S</w:t>
      </w:r>
      <w:r w:rsidR="007F06A4" w:rsidRPr="0042293F">
        <w:rPr>
          <w:rFonts w:ascii="Times New Roman" w:hAnsi="Times New Roman" w:cs="Times New Roman"/>
          <w:sz w:val="24"/>
          <w:szCs w:val="24"/>
        </w:rPr>
        <w:t xml:space="preserve">egundo o ponto de vista dos fundadores não poderiam recorrer </w:t>
      </w:r>
      <w:r w:rsidR="00FF6C02" w:rsidRPr="0042293F">
        <w:rPr>
          <w:rFonts w:ascii="Times New Roman" w:hAnsi="Times New Roman" w:cs="Times New Roman"/>
          <w:sz w:val="24"/>
          <w:szCs w:val="24"/>
        </w:rPr>
        <w:t>à</w:t>
      </w:r>
      <w:r w:rsidR="007F06A4" w:rsidRPr="0042293F">
        <w:rPr>
          <w:rFonts w:ascii="Times New Roman" w:hAnsi="Times New Roman" w:cs="Times New Roman"/>
          <w:sz w:val="24"/>
          <w:szCs w:val="24"/>
        </w:rPr>
        <w:t xml:space="preserve"> caridade comum uma vez que se exporiam e </w:t>
      </w:r>
      <w:r w:rsidR="00B558DA" w:rsidRPr="0042293F">
        <w:rPr>
          <w:rFonts w:ascii="Times New Roman" w:hAnsi="Times New Roman" w:cs="Times New Roman"/>
          <w:sz w:val="24"/>
          <w:szCs w:val="24"/>
        </w:rPr>
        <w:t xml:space="preserve">que </w:t>
      </w:r>
      <w:r w:rsidR="00FF6C02" w:rsidRPr="0042293F">
        <w:rPr>
          <w:rFonts w:ascii="Times New Roman" w:hAnsi="Times New Roman" w:cs="Times New Roman"/>
          <w:sz w:val="24"/>
          <w:szCs w:val="24"/>
        </w:rPr>
        <w:t xml:space="preserve">também, </w:t>
      </w:r>
      <w:r w:rsidR="007F06A4" w:rsidRPr="0042293F">
        <w:rPr>
          <w:rFonts w:ascii="Times New Roman" w:hAnsi="Times New Roman" w:cs="Times New Roman"/>
          <w:sz w:val="24"/>
          <w:szCs w:val="24"/>
        </w:rPr>
        <w:t>pr</w:t>
      </w:r>
      <w:r w:rsidR="00FF6C02">
        <w:rPr>
          <w:rFonts w:ascii="Times New Roman" w:hAnsi="Times New Roman" w:cs="Times New Roman"/>
          <w:sz w:val="24"/>
          <w:szCs w:val="24"/>
        </w:rPr>
        <w:t xml:space="preserve">ovavelmente, tal caridade </w:t>
      </w:r>
      <w:r w:rsidR="007F06A4" w:rsidRPr="0042293F">
        <w:rPr>
          <w:rFonts w:ascii="Times New Roman" w:hAnsi="Times New Roman" w:cs="Times New Roman"/>
          <w:sz w:val="24"/>
          <w:szCs w:val="24"/>
        </w:rPr>
        <w:t>não estaria apta a oferecer a complexa ajuda que a pobreza envergonhada fazia jus.</w:t>
      </w:r>
      <w:r w:rsidR="00FF6C02">
        <w:rPr>
          <w:rFonts w:ascii="Times New Roman" w:hAnsi="Times New Roman" w:cs="Times New Roman"/>
          <w:sz w:val="24"/>
          <w:szCs w:val="24"/>
        </w:rPr>
        <w:t xml:space="preserve"> </w:t>
      </w:r>
      <w:r w:rsidR="00CF55A4">
        <w:rPr>
          <w:rFonts w:ascii="Times New Roman" w:hAnsi="Times New Roman" w:cs="Times New Roman"/>
          <w:sz w:val="24"/>
          <w:szCs w:val="24"/>
        </w:rPr>
        <w:t>Ao proteger</w:t>
      </w:r>
      <w:r w:rsidR="00562D31">
        <w:rPr>
          <w:rFonts w:ascii="Times New Roman" w:hAnsi="Times New Roman" w:cs="Times New Roman"/>
          <w:sz w:val="24"/>
          <w:szCs w:val="24"/>
        </w:rPr>
        <w:t xml:space="preserve"> os pobres envergonhados</w:t>
      </w:r>
      <w:r w:rsidR="007F06A4" w:rsidRPr="0042293F">
        <w:rPr>
          <w:rFonts w:ascii="Times New Roman" w:hAnsi="Times New Roman" w:cs="Times New Roman"/>
          <w:sz w:val="24"/>
          <w:szCs w:val="24"/>
        </w:rPr>
        <w:t xml:space="preserve"> o Apoio Fraternal não excluía estes do seu grupo social.</w:t>
      </w:r>
      <w:r w:rsidR="00831B79" w:rsidRPr="0042293F">
        <w:rPr>
          <w:rFonts w:ascii="Times New Roman" w:hAnsi="Times New Roman" w:cs="Times New Roman"/>
          <w:sz w:val="24"/>
          <w:szCs w:val="24"/>
        </w:rPr>
        <w:t xml:space="preserve"> Ao que </w:t>
      </w:r>
      <w:r w:rsidR="00CF55A4">
        <w:rPr>
          <w:rFonts w:ascii="Times New Roman" w:hAnsi="Times New Roman" w:cs="Times New Roman"/>
          <w:sz w:val="24"/>
          <w:szCs w:val="24"/>
        </w:rPr>
        <w:t>parece</w:t>
      </w:r>
      <w:r w:rsidR="00831B79" w:rsidRPr="0042293F">
        <w:rPr>
          <w:rFonts w:ascii="Times New Roman" w:hAnsi="Times New Roman" w:cs="Times New Roman"/>
          <w:sz w:val="24"/>
          <w:szCs w:val="24"/>
        </w:rPr>
        <w:t xml:space="preserve"> estes não estariam</w:t>
      </w:r>
      <w:r w:rsidR="00B558DA" w:rsidRPr="0042293F">
        <w:rPr>
          <w:rFonts w:ascii="Times New Roman" w:hAnsi="Times New Roman" w:cs="Times New Roman"/>
          <w:sz w:val="24"/>
          <w:szCs w:val="24"/>
        </w:rPr>
        <w:t xml:space="preserve"> mais</w:t>
      </w:r>
      <w:r w:rsidR="00831B79" w:rsidRPr="0042293F">
        <w:rPr>
          <w:rFonts w:ascii="Times New Roman" w:hAnsi="Times New Roman" w:cs="Times New Roman"/>
          <w:sz w:val="24"/>
          <w:szCs w:val="24"/>
        </w:rPr>
        <w:t xml:space="preserve"> no núcleo</w:t>
      </w:r>
      <w:r w:rsidR="00B8313E" w:rsidRPr="0042293F">
        <w:rPr>
          <w:rFonts w:ascii="Times New Roman" w:hAnsi="Times New Roman" w:cs="Times New Roman"/>
          <w:sz w:val="24"/>
          <w:szCs w:val="24"/>
        </w:rPr>
        <w:t xml:space="preserve"> </w:t>
      </w:r>
      <w:r w:rsidR="00FF6C02" w:rsidRPr="0042293F">
        <w:rPr>
          <w:rFonts w:ascii="Times New Roman" w:hAnsi="Times New Roman" w:cs="Times New Roman"/>
          <w:sz w:val="24"/>
          <w:szCs w:val="24"/>
        </w:rPr>
        <w:t xml:space="preserve">central, </w:t>
      </w:r>
      <w:r w:rsidR="00FF6C02">
        <w:rPr>
          <w:rFonts w:ascii="Times New Roman" w:hAnsi="Times New Roman" w:cs="Times New Roman"/>
          <w:sz w:val="24"/>
          <w:szCs w:val="24"/>
        </w:rPr>
        <w:t>poré</w:t>
      </w:r>
      <w:r w:rsidR="00CF55A4">
        <w:rPr>
          <w:rFonts w:ascii="Times New Roman" w:hAnsi="Times New Roman" w:cs="Times New Roman"/>
          <w:sz w:val="24"/>
          <w:szCs w:val="24"/>
        </w:rPr>
        <w:t>m não teriam saído da ó</w:t>
      </w:r>
      <w:r w:rsidR="00831B79" w:rsidRPr="0042293F">
        <w:rPr>
          <w:rFonts w:ascii="Times New Roman" w:hAnsi="Times New Roman" w:cs="Times New Roman"/>
          <w:sz w:val="24"/>
          <w:szCs w:val="24"/>
        </w:rPr>
        <w:t>rbita</w:t>
      </w:r>
      <w:r w:rsidR="00FF6C02">
        <w:rPr>
          <w:rFonts w:ascii="Times New Roman" w:hAnsi="Times New Roman" w:cs="Times New Roman"/>
          <w:sz w:val="24"/>
          <w:szCs w:val="24"/>
        </w:rPr>
        <w:t xml:space="preserve"> do grupo já que</w:t>
      </w:r>
      <w:r>
        <w:rPr>
          <w:rFonts w:ascii="Times New Roman" w:hAnsi="Times New Roman" w:cs="Times New Roman"/>
          <w:sz w:val="24"/>
          <w:szCs w:val="24"/>
        </w:rPr>
        <w:t xml:space="preserve"> possuíam </w:t>
      </w:r>
      <w:r w:rsidR="001977F2">
        <w:rPr>
          <w:rFonts w:ascii="Times New Roman" w:hAnsi="Times New Roman" w:cs="Times New Roman"/>
          <w:sz w:val="24"/>
          <w:szCs w:val="24"/>
        </w:rPr>
        <w:t>u</w:t>
      </w:r>
      <w:r w:rsidR="00B558DA" w:rsidRPr="0042293F">
        <w:rPr>
          <w:rFonts w:ascii="Times New Roman" w:hAnsi="Times New Roman" w:cs="Times New Roman"/>
          <w:sz w:val="24"/>
          <w:szCs w:val="24"/>
        </w:rPr>
        <w:t>ma memória comum</w:t>
      </w:r>
      <w:r w:rsidR="007F6DE4" w:rsidRPr="0042293F">
        <w:rPr>
          <w:rFonts w:ascii="Times New Roman" w:hAnsi="Times New Roman" w:cs="Times New Roman"/>
          <w:sz w:val="24"/>
          <w:szCs w:val="24"/>
        </w:rPr>
        <w:t>,</w:t>
      </w:r>
      <w:r w:rsidR="00B558DA" w:rsidRPr="0042293F">
        <w:rPr>
          <w:rFonts w:ascii="Times New Roman" w:hAnsi="Times New Roman" w:cs="Times New Roman"/>
          <w:sz w:val="24"/>
          <w:szCs w:val="24"/>
        </w:rPr>
        <w:t xml:space="preserve"> repleta de a</w:t>
      </w:r>
      <w:r w:rsidR="00B8313E" w:rsidRPr="0042293F">
        <w:rPr>
          <w:rFonts w:ascii="Times New Roman" w:hAnsi="Times New Roman" w:cs="Times New Roman"/>
          <w:sz w:val="24"/>
          <w:szCs w:val="24"/>
        </w:rPr>
        <w:t>finidades culturais,</w:t>
      </w:r>
      <w:r w:rsidR="00B558DA" w:rsidRPr="0042293F">
        <w:rPr>
          <w:rFonts w:ascii="Times New Roman" w:hAnsi="Times New Roman" w:cs="Times New Roman"/>
          <w:sz w:val="24"/>
          <w:szCs w:val="24"/>
        </w:rPr>
        <w:t xml:space="preserve"> preva</w:t>
      </w:r>
      <w:r>
        <w:rPr>
          <w:rFonts w:ascii="Times New Roman" w:hAnsi="Times New Roman" w:cs="Times New Roman"/>
          <w:sz w:val="24"/>
          <w:szCs w:val="24"/>
        </w:rPr>
        <w:t>lecen</w:t>
      </w:r>
      <w:r w:rsidR="00CF55A4">
        <w:rPr>
          <w:rFonts w:ascii="Times New Roman" w:hAnsi="Times New Roman" w:cs="Times New Roman"/>
          <w:sz w:val="24"/>
          <w:szCs w:val="24"/>
        </w:rPr>
        <w:t>do</w:t>
      </w:r>
      <w:r w:rsidR="007F6DE4" w:rsidRPr="0042293F">
        <w:rPr>
          <w:rFonts w:ascii="Times New Roman" w:hAnsi="Times New Roman" w:cs="Times New Roman"/>
          <w:sz w:val="24"/>
          <w:szCs w:val="24"/>
        </w:rPr>
        <w:t xml:space="preserve"> </w:t>
      </w:r>
      <w:r w:rsidR="00B8313E" w:rsidRPr="0042293F">
        <w:rPr>
          <w:rFonts w:ascii="Times New Roman" w:hAnsi="Times New Roman" w:cs="Times New Roman"/>
          <w:sz w:val="24"/>
          <w:szCs w:val="24"/>
        </w:rPr>
        <w:t xml:space="preserve">frente </w:t>
      </w:r>
      <w:r w:rsidR="00FF6C02" w:rsidRPr="0042293F">
        <w:rPr>
          <w:rFonts w:ascii="Times New Roman" w:hAnsi="Times New Roman" w:cs="Times New Roman"/>
          <w:sz w:val="24"/>
          <w:szCs w:val="24"/>
        </w:rPr>
        <w:t>à</w:t>
      </w:r>
      <w:r w:rsidR="00B8313E" w:rsidRPr="0042293F">
        <w:rPr>
          <w:rFonts w:ascii="Times New Roman" w:hAnsi="Times New Roman" w:cs="Times New Roman"/>
          <w:sz w:val="24"/>
          <w:szCs w:val="24"/>
        </w:rPr>
        <w:t xml:space="preserve"> de</w:t>
      </w:r>
      <w:r w:rsidR="00B558DA" w:rsidRPr="0042293F">
        <w:rPr>
          <w:rFonts w:ascii="Times New Roman" w:hAnsi="Times New Roman" w:cs="Times New Roman"/>
          <w:sz w:val="24"/>
          <w:szCs w:val="24"/>
        </w:rPr>
        <w:t>si</w:t>
      </w:r>
      <w:r w:rsidR="00B8313E" w:rsidRPr="0042293F">
        <w:rPr>
          <w:rFonts w:ascii="Times New Roman" w:hAnsi="Times New Roman" w:cs="Times New Roman"/>
          <w:sz w:val="24"/>
          <w:szCs w:val="24"/>
        </w:rPr>
        <w:t>g</w:t>
      </w:r>
      <w:r w:rsidR="00B558DA" w:rsidRPr="0042293F">
        <w:rPr>
          <w:rFonts w:ascii="Times New Roman" w:hAnsi="Times New Roman" w:cs="Times New Roman"/>
          <w:sz w:val="24"/>
          <w:szCs w:val="24"/>
        </w:rPr>
        <w:t>ua</w:t>
      </w:r>
      <w:r w:rsidR="00B8313E" w:rsidRPr="0042293F">
        <w:rPr>
          <w:rFonts w:ascii="Times New Roman" w:hAnsi="Times New Roman" w:cs="Times New Roman"/>
          <w:sz w:val="24"/>
          <w:szCs w:val="24"/>
        </w:rPr>
        <w:t xml:space="preserve">ldade </w:t>
      </w:r>
      <w:r w:rsidR="00B558DA" w:rsidRPr="0042293F">
        <w:rPr>
          <w:rFonts w:ascii="Times New Roman" w:hAnsi="Times New Roman" w:cs="Times New Roman"/>
          <w:sz w:val="24"/>
          <w:szCs w:val="24"/>
        </w:rPr>
        <w:t>econômica, fazendo</w:t>
      </w:r>
      <w:r w:rsidR="00CF55A4">
        <w:rPr>
          <w:rFonts w:ascii="Times New Roman" w:hAnsi="Times New Roman" w:cs="Times New Roman"/>
          <w:sz w:val="24"/>
          <w:szCs w:val="24"/>
        </w:rPr>
        <w:t xml:space="preserve"> com</w:t>
      </w:r>
      <w:r w:rsidR="00B558DA" w:rsidRPr="0042293F">
        <w:rPr>
          <w:rFonts w:ascii="Times New Roman" w:hAnsi="Times New Roman" w:cs="Times New Roman"/>
          <w:sz w:val="24"/>
          <w:szCs w:val="24"/>
        </w:rPr>
        <w:t xml:space="preserve"> que se doasse uma ajuda discretíssima e abrangente. </w:t>
      </w:r>
      <w:r>
        <w:rPr>
          <w:rFonts w:ascii="Times New Roman" w:hAnsi="Times New Roman" w:cs="Times New Roman"/>
          <w:sz w:val="24"/>
          <w:szCs w:val="24"/>
        </w:rPr>
        <w:t>Desta forma</w:t>
      </w:r>
      <w:r w:rsidR="00CF55A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6C02" w:rsidRPr="0042293F">
        <w:rPr>
          <w:rFonts w:ascii="Times New Roman" w:hAnsi="Times New Roman" w:cs="Times New Roman"/>
          <w:sz w:val="24"/>
          <w:szCs w:val="24"/>
        </w:rPr>
        <w:t>ao mes</w:t>
      </w:r>
      <w:r w:rsidR="00FF6C02">
        <w:rPr>
          <w:rFonts w:ascii="Times New Roman" w:hAnsi="Times New Roman" w:cs="Times New Roman"/>
          <w:sz w:val="24"/>
          <w:szCs w:val="24"/>
        </w:rPr>
        <w:t>mo tempo em que</w:t>
      </w:r>
      <w:r w:rsidR="00C44011">
        <w:rPr>
          <w:rFonts w:ascii="Times New Roman" w:hAnsi="Times New Roman" w:cs="Times New Roman"/>
          <w:sz w:val="24"/>
          <w:szCs w:val="24"/>
        </w:rPr>
        <w:t xml:space="preserve"> prestavam caridade, </w:t>
      </w:r>
      <w:r w:rsidR="00B558DA" w:rsidRPr="0042293F">
        <w:rPr>
          <w:rFonts w:ascii="Times New Roman" w:hAnsi="Times New Roman" w:cs="Times New Roman"/>
          <w:sz w:val="24"/>
          <w:szCs w:val="24"/>
        </w:rPr>
        <w:t>os apoiadores resguar</w:t>
      </w:r>
      <w:r w:rsidR="007F6DE4" w:rsidRPr="0042293F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>vam</w:t>
      </w:r>
      <w:r w:rsidR="00B558DA" w:rsidRPr="0042293F">
        <w:rPr>
          <w:rFonts w:ascii="Times New Roman" w:hAnsi="Times New Roman" w:cs="Times New Roman"/>
          <w:sz w:val="24"/>
          <w:szCs w:val="24"/>
        </w:rPr>
        <w:t xml:space="preserve"> seu grupo de um possível </w:t>
      </w:r>
      <w:r w:rsidR="007F6DE4" w:rsidRPr="0042293F">
        <w:rPr>
          <w:rFonts w:ascii="Times New Roman" w:hAnsi="Times New Roman" w:cs="Times New Roman"/>
          <w:sz w:val="24"/>
          <w:szCs w:val="24"/>
        </w:rPr>
        <w:t>julgamento</w:t>
      </w:r>
      <w:r>
        <w:rPr>
          <w:rFonts w:ascii="Times New Roman" w:hAnsi="Times New Roman" w:cs="Times New Roman"/>
          <w:sz w:val="24"/>
          <w:szCs w:val="24"/>
        </w:rPr>
        <w:t xml:space="preserve"> pú</w:t>
      </w:r>
      <w:r w:rsidR="00B558DA" w:rsidRPr="0042293F">
        <w:rPr>
          <w:rFonts w:ascii="Times New Roman" w:hAnsi="Times New Roman" w:cs="Times New Roman"/>
          <w:sz w:val="24"/>
          <w:szCs w:val="24"/>
        </w:rPr>
        <w:t>blico.</w:t>
      </w:r>
    </w:p>
    <w:p w:rsidR="002E58F1" w:rsidRDefault="007F6DE4" w:rsidP="00185F1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293F">
        <w:rPr>
          <w:rFonts w:ascii="Times New Roman" w:hAnsi="Times New Roman" w:cs="Times New Roman"/>
          <w:sz w:val="24"/>
          <w:szCs w:val="24"/>
        </w:rPr>
        <w:t>Talvez ajude melhor a entender a importância dos apoiados</w:t>
      </w:r>
      <w:r w:rsidR="00EB3DAE">
        <w:rPr>
          <w:rFonts w:ascii="Times New Roman" w:hAnsi="Times New Roman" w:cs="Times New Roman"/>
          <w:sz w:val="24"/>
          <w:szCs w:val="24"/>
        </w:rPr>
        <w:t xml:space="preserve">, que </w:t>
      </w:r>
      <w:r w:rsidR="00652A59">
        <w:rPr>
          <w:rFonts w:ascii="Times New Roman" w:hAnsi="Times New Roman" w:cs="Times New Roman"/>
          <w:sz w:val="24"/>
          <w:szCs w:val="24"/>
        </w:rPr>
        <w:t xml:space="preserve">consignou práticas específicas, </w:t>
      </w:r>
      <w:r w:rsidRPr="0042293F">
        <w:rPr>
          <w:rFonts w:ascii="Times New Roman" w:hAnsi="Times New Roman" w:cs="Times New Roman"/>
          <w:sz w:val="24"/>
          <w:szCs w:val="24"/>
        </w:rPr>
        <w:t>ao se esclarecer a ajuda prestada.</w:t>
      </w:r>
      <w:r w:rsidR="00C735FC">
        <w:rPr>
          <w:rFonts w:ascii="Times New Roman" w:eastAsia="Calibri" w:hAnsi="Times New Roman" w:cs="Times New Roman"/>
          <w:sz w:val="24"/>
          <w:szCs w:val="24"/>
        </w:rPr>
        <w:t xml:space="preserve"> O fornecimento de cesta</w:t>
      </w:r>
      <w:r w:rsidR="00936048" w:rsidRPr="0042293F">
        <w:rPr>
          <w:rFonts w:ascii="Times New Roman" w:eastAsia="Calibri" w:hAnsi="Times New Roman" w:cs="Times New Roman"/>
          <w:sz w:val="24"/>
          <w:szCs w:val="24"/>
        </w:rPr>
        <w:t xml:space="preserve"> de alimentos, roupas e remédios era conjugado com assistência médica (inclusive cirurgias, </w:t>
      </w:r>
      <w:r w:rsidR="00936048" w:rsidRPr="0042293F">
        <w:rPr>
          <w:rFonts w:ascii="Times New Roman" w:eastAsia="Calibri" w:hAnsi="Times New Roman" w:cs="Times New Roman"/>
          <w:sz w:val="24"/>
          <w:szCs w:val="24"/>
        </w:rPr>
        <w:lastRenderedPageBreak/>
        <w:t>internações e saúde preventiva)</w:t>
      </w:r>
      <w:r w:rsidR="004B3DBC">
        <w:rPr>
          <w:rFonts w:ascii="Times New Roman" w:eastAsia="Calibri" w:hAnsi="Times New Roman" w:cs="Times New Roman"/>
          <w:sz w:val="24"/>
          <w:szCs w:val="24"/>
        </w:rPr>
        <w:t xml:space="preserve">. Ainda nos primeiros </w:t>
      </w:r>
      <w:r w:rsidR="00DE6B4E">
        <w:rPr>
          <w:rFonts w:ascii="Times New Roman" w:eastAsia="Calibri" w:hAnsi="Times New Roman" w:cs="Times New Roman"/>
          <w:sz w:val="24"/>
          <w:szCs w:val="24"/>
        </w:rPr>
        <w:t>tempos da Obra, enco</w:t>
      </w:r>
      <w:r w:rsidR="000C6514">
        <w:rPr>
          <w:rFonts w:ascii="Times New Roman" w:eastAsia="Calibri" w:hAnsi="Times New Roman" w:cs="Times New Roman"/>
          <w:sz w:val="24"/>
          <w:szCs w:val="24"/>
        </w:rPr>
        <w:t>ntram</w:t>
      </w:r>
      <w:r w:rsidR="00DE6B4E">
        <w:rPr>
          <w:rFonts w:ascii="Times New Roman" w:eastAsia="Calibri" w:hAnsi="Times New Roman" w:cs="Times New Roman"/>
          <w:sz w:val="24"/>
          <w:szCs w:val="24"/>
        </w:rPr>
        <w:t xml:space="preserve">-se </w:t>
      </w:r>
      <w:r w:rsidR="000C6514">
        <w:rPr>
          <w:rFonts w:ascii="Times New Roman" w:eastAsia="Calibri" w:hAnsi="Times New Roman" w:cs="Times New Roman"/>
          <w:sz w:val="24"/>
          <w:szCs w:val="24"/>
        </w:rPr>
        <w:t>na ata</w:t>
      </w:r>
      <w:r w:rsidR="004B3D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6B4E" w:rsidRPr="00B2360A">
        <w:rPr>
          <w:rFonts w:ascii="Times New Roman" w:hAnsi="Times New Roman" w:cs="Times New Roman"/>
          <w:sz w:val="24"/>
          <w:szCs w:val="24"/>
        </w:rPr>
        <w:t>19</w:t>
      </w:r>
      <w:r w:rsidR="00A41521">
        <w:rPr>
          <w:rFonts w:ascii="Times New Roman" w:hAnsi="Times New Roman" w:cs="Times New Roman"/>
          <w:sz w:val="24"/>
          <w:szCs w:val="24"/>
        </w:rPr>
        <w:t xml:space="preserve"> (17/2/</w:t>
      </w:r>
      <w:r w:rsidR="00A41521" w:rsidRPr="00A41521">
        <w:rPr>
          <w:rFonts w:ascii="Times New Roman" w:hAnsi="Times New Roman" w:cs="Times New Roman"/>
          <w:sz w:val="24"/>
          <w:szCs w:val="24"/>
        </w:rPr>
        <w:t xml:space="preserve"> 1939)</w:t>
      </w:r>
      <w:r w:rsidR="00DE6B4E" w:rsidRPr="00A41521">
        <w:rPr>
          <w:rFonts w:ascii="Times New Roman" w:hAnsi="Times New Roman" w:cs="Times New Roman"/>
          <w:sz w:val="24"/>
          <w:szCs w:val="24"/>
        </w:rPr>
        <w:t>,</w:t>
      </w:r>
      <w:r w:rsidR="00DE6B4E" w:rsidRPr="00B2360A">
        <w:rPr>
          <w:rFonts w:ascii="Times New Roman" w:hAnsi="Times New Roman" w:cs="Times New Roman"/>
          <w:sz w:val="24"/>
          <w:szCs w:val="24"/>
        </w:rPr>
        <w:t xml:space="preserve"> </w:t>
      </w:r>
      <w:r w:rsidR="00DE6B4E">
        <w:rPr>
          <w:rFonts w:ascii="Times New Roman" w:eastAsia="Calibri" w:hAnsi="Times New Roman" w:cs="Times New Roman"/>
          <w:sz w:val="24"/>
          <w:szCs w:val="24"/>
        </w:rPr>
        <w:t>duas sugestões, que foram acatadas</w:t>
      </w:r>
      <w:r w:rsidR="007326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C6514">
        <w:rPr>
          <w:rFonts w:ascii="Times New Roman" w:eastAsia="Calibri" w:hAnsi="Times New Roman" w:cs="Times New Roman"/>
          <w:sz w:val="24"/>
          <w:szCs w:val="24"/>
        </w:rPr>
        <w:t>segundo a a</w:t>
      </w:r>
      <w:r w:rsidR="00353A75">
        <w:rPr>
          <w:rFonts w:ascii="Times New Roman" w:hAnsi="Times New Roman" w:cs="Times New Roman"/>
          <w:sz w:val="24"/>
          <w:szCs w:val="24"/>
        </w:rPr>
        <w:t>ta 23 (16/3/</w:t>
      </w:r>
      <w:r w:rsidR="000C6514">
        <w:rPr>
          <w:rFonts w:ascii="Times New Roman" w:hAnsi="Times New Roman" w:cs="Times New Roman"/>
          <w:sz w:val="24"/>
          <w:szCs w:val="24"/>
        </w:rPr>
        <w:t>1939)</w:t>
      </w:r>
      <w:r w:rsidR="00A41521">
        <w:rPr>
          <w:rFonts w:ascii="Times New Roman" w:hAnsi="Times New Roman" w:cs="Times New Roman"/>
          <w:sz w:val="24"/>
          <w:szCs w:val="24"/>
        </w:rPr>
        <w:t>, segue-se as sugestões:</w:t>
      </w:r>
    </w:p>
    <w:p w:rsidR="00DE6B4E" w:rsidRPr="002E58F1" w:rsidRDefault="00DE6B4E" w:rsidP="00545687">
      <w:pPr>
        <w:spacing w:line="240" w:lineRule="auto"/>
        <w:ind w:left="227"/>
        <w:rPr>
          <w:rFonts w:ascii="Times New Roman" w:hAnsi="Times New Roman" w:cs="Times New Roman"/>
          <w:i/>
          <w:sz w:val="20"/>
          <w:szCs w:val="20"/>
        </w:rPr>
      </w:pPr>
      <w:r w:rsidRPr="002E58F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FF6C02" w:rsidRPr="002E58F1">
        <w:rPr>
          <w:rFonts w:ascii="Times New Roman" w:hAnsi="Times New Roman" w:cs="Times New Roman"/>
          <w:i/>
          <w:sz w:val="20"/>
          <w:szCs w:val="20"/>
        </w:rPr>
        <w:t>“</w:t>
      </w:r>
      <w:r w:rsidR="00177844">
        <w:rPr>
          <w:rFonts w:ascii="Times New Roman" w:hAnsi="Times New Roman" w:cs="Times New Roman"/>
          <w:i/>
          <w:sz w:val="20"/>
          <w:szCs w:val="20"/>
        </w:rPr>
        <w:t>(</w:t>
      </w:r>
      <w:r w:rsidR="00FF6C02" w:rsidRPr="002E58F1">
        <w:rPr>
          <w:rFonts w:ascii="Times New Roman" w:hAnsi="Times New Roman" w:cs="Times New Roman"/>
          <w:i/>
          <w:sz w:val="20"/>
          <w:szCs w:val="20"/>
        </w:rPr>
        <w:t>...</w:t>
      </w:r>
      <w:r w:rsidR="00177844">
        <w:rPr>
          <w:rFonts w:ascii="Times New Roman" w:hAnsi="Times New Roman" w:cs="Times New Roman"/>
          <w:i/>
          <w:sz w:val="20"/>
          <w:szCs w:val="20"/>
        </w:rPr>
        <w:t>)</w:t>
      </w:r>
      <w:r w:rsidR="00FF6C02" w:rsidRPr="002E58F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E58F1">
        <w:rPr>
          <w:rFonts w:ascii="Times New Roman" w:hAnsi="Times New Roman" w:cs="Times New Roman"/>
          <w:i/>
          <w:sz w:val="20"/>
          <w:szCs w:val="20"/>
        </w:rPr>
        <w:t>D. Chiquita</w:t>
      </w:r>
      <w:r w:rsidR="004B3DB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E58F1">
        <w:rPr>
          <w:rFonts w:ascii="Times New Roman" w:hAnsi="Times New Roman" w:cs="Times New Roman"/>
          <w:i/>
          <w:sz w:val="20"/>
          <w:szCs w:val="20"/>
        </w:rPr>
        <w:t xml:space="preserve"> Novis propõe que se adote uma ficha de saúde, padronizada cujo o questionário respondido,</w:t>
      </w:r>
      <w:r w:rsidR="004B3DB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E58F1">
        <w:rPr>
          <w:rFonts w:ascii="Times New Roman" w:hAnsi="Times New Roman" w:cs="Times New Roman"/>
          <w:i/>
          <w:sz w:val="20"/>
          <w:szCs w:val="20"/>
        </w:rPr>
        <w:t xml:space="preserve"> forneça uma informação suficientemente elucidativa das condições de saúde de todos os assistido</w:t>
      </w:r>
      <w:r w:rsidR="00177844">
        <w:rPr>
          <w:rFonts w:ascii="Times New Roman" w:hAnsi="Times New Roman" w:cs="Times New Roman"/>
          <w:i/>
          <w:sz w:val="20"/>
          <w:szCs w:val="20"/>
        </w:rPr>
        <w:t>(.</w:t>
      </w:r>
      <w:r w:rsidRPr="002E58F1">
        <w:rPr>
          <w:rFonts w:ascii="Times New Roman" w:hAnsi="Times New Roman" w:cs="Times New Roman"/>
          <w:i/>
          <w:sz w:val="20"/>
          <w:szCs w:val="20"/>
        </w:rPr>
        <w:t xml:space="preserve"> ..</w:t>
      </w:r>
      <w:r w:rsidR="00177844">
        <w:rPr>
          <w:rFonts w:ascii="Times New Roman" w:hAnsi="Times New Roman" w:cs="Times New Roman"/>
          <w:i/>
          <w:sz w:val="20"/>
          <w:szCs w:val="20"/>
        </w:rPr>
        <w:t>)</w:t>
      </w:r>
      <w:r w:rsidRPr="002E58F1">
        <w:rPr>
          <w:rFonts w:ascii="Times New Roman" w:hAnsi="Times New Roman" w:cs="Times New Roman"/>
          <w:i/>
          <w:sz w:val="20"/>
          <w:szCs w:val="20"/>
        </w:rPr>
        <w:t>. O fim</w:t>
      </w:r>
      <w:r w:rsidR="00177844">
        <w:rPr>
          <w:rFonts w:ascii="Times New Roman" w:hAnsi="Times New Roman" w:cs="Times New Roman"/>
          <w:i/>
          <w:sz w:val="20"/>
          <w:szCs w:val="20"/>
        </w:rPr>
        <w:t>(</w:t>
      </w:r>
      <w:r w:rsidRPr="002E58F1">
        <w:rPr>
          <w:rFonts w:ascii="Times New Roman" w:hAnsi="Times New Roman" w:cs="Times New Roman"/>
          <w:i/>
          <w:sz w:val="20"/>
          <w:szCs w:val="20"/>
        </w:rPr>
        <w:t>..</w:t>
      </w:r>
      <w:r w:rsidR="00177844">
        <w:rPr>
          <w:rFonts w:ascii="Times New Roman" w:hAnsi="Times New Roman" w:cs="Times New Roman"/>
          <w:i/>
          <w:sz w:val="20"/>
          <w:szCs w:val="20"/>
        </w:rPr>
        <w:t>)</w:t>
      </w:r>
      <w:r w:rsidRPr="002E58F1">
        <w:rPr>
          <w:rFonts w:ascii="Times New Roman" w:hAnsi="Times New Roman" w:cs="Times New Roman"/>
          <w:i/>
          <w:sz w:val="20"/>
          <w:szCs w:val="20"/>
        </w:rPr>
        <w:t>. é não somente prestar um auxílio imediato nos casos positivos</w:t>
      </w:r>
      <w:r w:rsidR="004B3DBC">
        <w:rPr>
          <w:rFonts w:ascii="Times New Roman" w:hAnsi="Times New Roman" w:cs="Times New Roman"/>
          <w:i/>
          <w:sz w:val="20"/>
          <w:szCs w:val="20"/>
        </w:rPr>
        <w:t xml:space="preserve"> de moléstia, mas sobretudo preve</w:t>
      </w:r>
      <w:r w:rsidRPr="002E58F1">
        <w:rPr>
          <w:rFonts w:ascii="Times New Roman" w:hAnsi="Times New Roman" w:cs="Times New Roman"/>
          <w:i/>
          <w:sz w:val="20"/>
          <w:szCs w:val="20"/>
        </w:rPr>
        <w:t>ni-las , com que se fará mais inteligente e melhor caridade. Lembrou igualmente D. Chiquita a adoção de fichas espirituais, tendo em vista que constituem o empenho primordial de nossa Obra, isto é, os interesses de Deus junto às almas. Seu pensamento, porém, fôra antecipado por D. Alzira Dutra, que com resultado,</w:t>
      </w:r>
      <w:r w:rsidR="004B3DB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E58F1">
        <w:rPr>
          <w:rFonts w:ascii="Times New Roman" w:hAnsi="Times New Roman" w:cs="Times New Roman"/>
          <w:i/>
          <w:sz w:val="20"/>
          <w:szCs w:val="20"/>
        </w:rPr>
        <w:t xml:space="preserve"> já vem empregando as fichas espirituais.” </w:t>
      </w:r>
    </w:p>
    <w:p w:rsidR="003B3865" w:rsidRDefault="00DE6B4E" w:rsidP="006C3126">
      <w:pPr>
        <w:spacing w:line="360" w:lineRule="auto"/>
        <w:ind w:left="227" w:firstLine="48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As citadas fichas espirituais condizem com </w:t>
      </w:r>
      <w:r w:rsidRPr="0042293F">
        <w:rPr>
          <w:rFonts w:ascii="Times New Roman" w:eastAsia="Calibri" w:hAnsi="Times New Roman" w:cs="Times New Roman"/>
          <w:sz w:val="24"/>
          <w:szCs w:val="24"/>
        </w:rPr>
        <w:t xml:space="preserve">a concepção de caridade do Apoio Fraternal </w:t>
      </w:r>
      <w:r w:rsidR="003944F8">
        <w:rPr>
          <w:rFonts w:ascii="Times New Roman" w:eastAsia="Calibri" w:hAnsi="Times New Roman" w:cs="Times New Roman"/>
          <w:sz w:val="24"/>
          <w:szCs w:val="24"/>
        </w:rPr>
        <w:t xml:space="preserve">que </w:t>
      </w:r>
      <w:r w:rsidRPr="0042293F">
        <w:rPr>
          <w:rFonts w:ascii="Times New Roman" w:eastAsia="Calibri" w:hAnsi="Times New Roman" w:cs="Times New Roman"/>
          <w:sz w:val="24"/>
          <w:szCs w:val="24"/>
        </w:rPr>
        <w:t>englobava</w:t>
      </w:r>
      <w:r w:rsidR="00E27C93">
        <w:rPr>
          <w:rFonts w:ascii="Times New Roman" w:eastAsia="Calibri" w:hAnsi="Times New Roman" w:cs="Times New Roman"/>
          <w:sz w:val="24"/>
          <w:szCs w:val="24"/>
        </w:rPr>
        <w:t xml:space="preserve"> a ajuda espiritual. Assim, os apoiados</w:t>
      </w:r>
      <w:r w:rsidRPr="0042293F">
        <w:rPr>
          <w:rFonts w:ascii="Times New Roman" w:eastAsia="Calibri" w:hAnsi="Times New Roman" w:cs="Times New Roman"/>
          <w:sz w:val="24"/>
          <w:szCs w:val="24"/>
        </w:rPr>
        <w:t xml:space="preserve"> recebiam visitas regulares das senhoras participantes da Obra com</w:t>
      </w:r>
      <w:r w:rsidR="003944F8">
        <w:rPr>
          <w:rFonts w:ascii="Times New Roman" w:eastAsia="Calibri" w:hAnsi="Times New Roman" w:cs="Times New Roman"/>
          <w:sz w:val="24"/>
          <w:szCs w:val="24"/>
        </w:rPr>
        <w:t xml:space="preserve"> o</w:t>
      </w:r>
      <w:r w:rsidRPr="0042293F">
        <w:rPr>
          <w:rFonts w:ascii="Times New Roman" w:eastAsia="Calibri" w:hAnsi="Times New Roman" w:cs="Times New Roman"/>
          <w:sz w:val="24"/>
          <w:szCs w:val="24"/>
        </w:rPr>
        <w:t xml:space="preserve"> objetivo de que não se afastassem de Deus e da religião (católica). Por sua vez, as senhoras visitantes estavam em constante afirmação de sua fé através de reuniões, palestras com autoridades católicas e com a própria D. Isolina</w:t>
      </w:r>
      <w:r w:rsidR="00B336D5">
        <w:rPr>
          <w:rFonts w:ascii="Times New Roman" w:eastAsia="Calibri" w:hAnsi="Times New Roman" w:cs="Times New Roman"/>
          <w:sz w:val="24"/>
          <w:szCs w:val="24"/>
        </w:rPr>
        <w:t xml:space="preserve">, como se percebe na </w:t>
      </w:r>
      <w:r w:rsidR="00B336D5">
        <w:rPr>
          <w:sz w:val="24"/>
        </w:rPr>
        <w:t>ata 23(16/3/1939):</w:t>
      </w:r>
    </w:p>
    <w:p w:rsidR="00B336D5" w:rsidRDefault="00B336D5" w:rsidP="00B336D5">
      <w:pPr>
        <w:spacing w:line="240" w:lineRule="auto"/>
        <w:ind w:left="227"/>
        <w:rPr>
          <w:rFonts w:ascii="Times New Roman" w:hAnsi="Times New Roman" w:cs="Times New Roman"/>
          <w:i/>
          <w:sz w:val="20"/>
          <w:szCs w:val="20"/>
        </w:rPr>
      </w:pPr>
      <w:r w:rsidRPr="00DB794B">
        <w:rPr>
          <w:rFonts w:ascii="Times New Roman" w:hAnsi="Times New Roman" w:cs="Times New Roman"/>
          <w:i/>
          <w:sz w:val="20"/>
          <w:szCs w:val="20"/>
        </w:rPr>
        <w:t>“ Estando a findar-se o período de férias o que determinará o regresso  das visitantes que se acham ausentes, é desejo de Isolina Pereira reuni-las para uma sessão preliminar, com que se iniciará a ‘formação</w:t>
      </w:r>
      <w:r w:rsidR="003944F8">
        <w:rPr>
          <w:rFonts w:ascii="Times New Roman" w:hAnsi="Times New Roman" w:cs="Times New Roman"/>
          <w:i/>
          <w:sz w:val="20"/>
          <w:szCs w:val="20"/>
        </w:rPr>
        <w:t>’</w:t>
      </w:r>
      <w:r w:rsidRPr="00DB794B">
        <w:rPr>
          <w:rFonts w:ascii="Times New Roman" w:hAnsi="Times New Roman" w:cs="Times New Roman"/>
          <w:i/>
          <w:sz w:val="20"/>
          <w:szCs w:val="20"/>
        </w:rPr>
        <w:t xml:space="preserve"> de que carecem para o exercício de sua delicada tarefa. ‘Delicada’ porque lhes está confiada a parte mais importante da Obra, qual essa de despertar nas almas com que se põe em contato os sentimentos religiosos muitas vezes adormecidos pelo sofrimento, e ensinar-lhe</w:t>
      </w:r>
      <w:r w:rsidR="003944F8">
        <w:rPr>
          <w:rFonts w:ascii="Times New Roman" w:hAnsi="Times New Roman" w:cs="Times New Roman"/>
          <w:i/>
          <w:sz w:val="20"/>
          <w:szCs w:val="20"/>
        </w:rPr>
        <w:t>s</w:t>
      </w:r>
      <w:r w:rsidRPr="00DB794B">
        <w:rPr>
          <w:rFonts w:ascii="Times New Roman" w:hAnsi="Times New Roman" w:cs="Times New Roman"/>
          <w:i/>
          <w:sz w:val="20"/>
          <w:szCs w:val="20"/>
        </w:rPr>
        <w:t xml:space="preserve"> não somente a resignação mas o sentido </w:t>
      </w:r>
      <w:r w:rsidR="00177844">
        <w:rPr>
          <w:rFonts w:ascii="Times New Roman" w:hAnsi="Times New Roman" w:cs="Times New Roman"/>
          <w:i/>
          <w:sz w:val="20"/>
          <w:szCs w:val="20"/>
        </w:rPr>
        <w:t>e proveito desse sofrimento(</w:t>
      </w:r>
      <w:r w:rsidR="003944F8">
        <w:rPr>
          <w:rFonts w:ascii="Times New Roman" w:hAnsi="Times New Roman" w:cs="Times New Roman"/>
          <w:i/>
          <w:sz w:val="20"/>
          <w:szCs w:val="20"/>
        </w:rPr>
        <w:t>...</w:t>
      </w:r>
      <w:r w:rsidR="00177844">
        <w:rPr>
          <w:rFonts w:ascii="Times New Roman" w:hAnsi="Times New Roman" w:cs="Times New Roman"/>
          <w:i/>
          <w:sz w:val="20"/>
          <w:szCs w:val="20"/>
        </w:rPr>
        <w:t>)</w:t>
      </w:r>
      <w:r w:rsidR="003944F8">
        <w:rPr>
          <w:rFonts w:ascii="Times New Roman" w:hAnsi="Times New Roman" w:cs="Times New Roman"/>
          <w:i/>
          <w:sz w:val="20"/>
          <w:szCs w:val="20"/>
        </w:rPr>
        <w:t>”</w:t>
      </w:r>
    </w:p>
    <w:p w:rsidR="004120C6" w:rsidRDefault="00DE6B4E" w:rsidP="00F274A3">
      <w:pPr>
        <w:spacing w:line="360" w:lineRule="auto"/>
        <w:ind w:left="227"/>
        <w:rPr>
          <w:rFonts w:ascii="Times New Roman" w:eastAsia="Calibri" w:hAnsi="Times New Roman" w:cs="Times New Roman"/>
          <w:sz w:val="24"/>
          <w:szCs w:val="24"/>
        </w:rPr>
      </w:pPr>
      <w:r w:rsidRPr="004229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F7197">
        <w:rPr>
          <w:rFonts w:ascii="Times New Roman" w:eastAsia="Calibri" w:hAnsi="Times New Roman" w:cs="Times New Roman"/>
          <w:sz w:val="24"/>
          <w:szCs w:val="24"/>
        </w:rPr>
        <w:tab/>
      </w:r>
      <w:r w:rsidRPr="0042293F">
        <w:rPr>
          <w:rFonts w:ascii="Times New Roman" w:eastAsia="Calibri" w:hAnsi="Times New Roman" w:cs="Times New Roman"/>
          <w:sz w:val="24"/>
          <w:szCs w:val="24"/>
        </w:rPr>
        <w:t>Cabe o aparte de que essas visitas, além do intuito religioso, tinham também um caráter fiscalizador do uso dos benefícios ma</w:t>
      </w:r>
      <w:r w:rsidR="00E27C93">
        <w:rPr>
          <w:rFonts w:ascii="Times New Roman" w:eastAsia="Calibri" w:hAnsi="Times New Roman" w:cs="Times New Roman"/>
          <w:sz w:val="24"/>
          <w:szCs w:val="24"/>
        </w:rPr>
        <w:t>teriais que a instituição doav</w:t>
      </w:r>
      <w:r w:rsidR="003947AB">
        <w:rPr>
          <w:rFonts w:ascii="Times New Roman" w:eastAsia="Calibri" w:hAnsi="Times New Roman" w:cs="Times New Roman"/>
          <w:sz w:val="24"/>
          <w:szCs w:val="24"/>
        </w:rPr>
        <w:t>a</w:t>
      </w:r>
      <w:r w:rsidR="003944F8">
        <w:rPr>
          <w:rFonts w:ascii="Times New Roman" w:eastAsia="Calibri" w:hAnsi="Times New Roman" w:cs="Times New Roman"/>
          <w:sz w:val="24"/>
          <w:szCs w:val="24"/>
        </w:rPr>
        <w:t>,</w:t>
      </w:r>
      <w:r w:rsidR="003947AB">
        <w:rPr>
          <w:rFonts w:ascii="Times New Roman" w:eastAsia="Calibri" w:hAnsi="Times New Roman" w:cs="Times New Roman"/>
          <w:sz w:val="24"/>
          <w:szCs w:val="24"/>
        </w:rPr>
        <w:t xml:space="preserve"> que incluía </w:t>
      </w:r>
      <w:r w:rsidR="003944F8">
        <w:rPr>
          <w:rFonts w:ascii="Times New Roman" w:eastAsia="Calibri" w:hAnsi="Times New Roman" w:cs="Times New Roman"/>
          <w:sz w:val="24"/>
          <w:szCs w:val="24"/>
        </w:rPr>
        <w:t>ainda</w:t>
      </w:r>
      <w:r w:rsidR="00936048" w:rsidRPr="0042293F">
        <w:rPr>
          <w:rFonts w:ascii="Times New Roman" w:eastAsia="Calibri" w:hAnsi="Times New Roman" w:cs="Times New Roman"/>
          <w:sz w:val="24"/>
          <w:szCs w:val="24"/>
        </w:rPr>
        <w:t xml:space="preserve"> assistência dentária, bolsas de estudos (com direito a material </w:t>
      </w:r>
      <w:r w:rsidR="00FF6C02" w:rsidRPr="0042293F">
        <w:rPr>
          <w:rFonts w:ascii="Times New Roman" w:eastAsia="Calibri" w:hAnsi="Times New Roman" w:cs="Times New Roman"/>
          <w:sz w:val="24"/>
          <w:szCs w:val="24"/>
        </w:rPr>
        <w:t>escolar e uniforme</w:t>
      </w:r>
      <w:r w:rsidR="00936048" w:rsidRPr="0042293F">
        <w:rPr>
          <w:rFonts w:ascii="Times New Roman" w:eastAsia="Calibri" w:hAnsi="Times New Roman" w:cs="Times New Roman"/>
          <w:sz w:val="24"/>
          <w:szCs w:val="24"/>
        </w:rPr>
        <w:t>), enxovais para ocasiões especiais, recolocação profis</w:t>
      </w:r>
      <w:r w:rsidR="007F6DE4" w:rsidRPr="0042293F">
        <w:rPr>
          <w:rFonts w:ascii="Times New Roman" w:eastAsia="Calibri" w:hAnsi="Times New Roman" w:cs="Times New Roman"/>
          <w:sz w:val="24"/>
          <w:szCs w:val="24"/>
        </w:rPr>
        <w:t>s</w:t>
      </w:r>
      <w:r w:rsidR="00936048" w:rsidRPr="0042293F">
        <w:rPr>
          <w:rFonts w:ascii="Times New Roman" w:eastAsia="Calibri" w:hAnsi="Times New Roman" w:cs="Times New Roman"/>
          <w:sz w:val="24"/>
          <w:szCs w:val="24"/>
        </w:rPr>
        <w:t xml:space="preserve">ional do chefe de família e pensões (quando </w:t>
      </w:r>
      <w:r w:rsidR="006F148D">
        <w:rPr>
          <w:rFonts w:ascii="Times New Roman" w:eastAsia="Calibri" w:hAnsi="Times New Roman" w:cs="Times New Roman"/>
          <w:sz w:val="24"/>
          <w:szCs w:val="24"/>
        </w:rPr>
        <w:t xml:space="preserve">achadas </w:t>
      </w:r>
      <w:r w:rsidR="00936048" w:rsidRPr="0042293F">
        <w:rPr>
          <w:rFonts w:ascii="Times New Roman" w:eastAsia="Calibri" w:hAnsi="Times New Roman" w:cs="Times New Roman"/>
          <w:sz w:val="24"/>
          <w:szCs w:val="24"/>
        </w:rPr>
        <w:t>necessár</w:t>
      </w:r>
      <w:r w:rsidR="00E27C93">
        <w:rPr>
          <w:rFonts w:ascii="Times New Roman" w:eastAsia="Calibri" w:hAnsi="Times New Roman" w:cs="Times New Roman"/>
          <w:sz w:val="24"/>
          <w:szCs w:val="24"/>
        </w:rPr>
        <w:t xml:space="preserve">ias). </w:t>
      </w:r>
      <w:r w:rsidR="004120C6">
        <w:rPr>
          <w:rFonts w:ascii="Times New Roman" w:eastAsia="Calibri" w:hAnsi="Times New Roman" w:cs="Times New Roman"/>
          <w:sz w:val="24"/>
          <w:szCs w:val="24"/>
        </w:rPr>
        <w:t>O trecho abaixo</w:t>
      </w:r>
      <w:r w:rsidR="009F419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F419C">
        <w:rPr>
          <w:rFonts w:ascii="Times New Roman" w:hAnsi="Times New Roman" w:cs="Times New Roman"/>
          <w:sz w:val="20"/>
          <w:szCs w:val="20"/>
        </w:rPr>
        <w:t>(</w:t>
      </w:r>
      <w:r w:rsidR="009F419C" w:rsidRPr="009F419C">
        <w:rPr>
          <w:rFonts w:ascii="Times New Roman" w:hAnsi="Times New Roman" w:cs="Times New Roman"/>
          <w:sz w:val="24"/>
          <w:szCs w:val="24"/>
        </w:rPr>
        <w:t>ata 222</w:t>
      </w:r>
      <w:r w:rsidR="00F274A3">
        <w:rPr>
          <w:rFonts w:ascii="Times New Roman" w:hAnsi="Times New Roman" w:cs="Times New Roman"/>
          <w:sz w:val="24"/>
          <w:szCs w:val="24"/>
        </w:rPr>
        <w:t xml:space="preserve">, </w:t>
      </w:r>
      <w:r w:rsidR="009F419C" w:rsidRPr="009F419C">
        <w:rPr>
          <w:rFonts w:ascii="Times New Roman" w:hAnsi="Times New Roman" w:cs="Times New Roman"/>
          <w:sz w:val="24"/>
          <w:szCs w:val="24"/>
        </w:rPr>
        <w:t>3/10/1946)</w:t>
      </w:r>
      <w:r w:rsidR="009F419C">
        <w:rPr>
          <w:rFonts w:ascii="Times New Roman" w:eastAsia="Calibri" w:hAnsi="Times New Roman" w:cs="Times New Roman"/>
          <w:sz w:val="24"/>
          <w:szCs w:val="24"/>
        </w:rPr>
        <w:t xml:space="preserve"> demonstra</w:t>
      </w:r>
      <w:r w:rsidR="004120C6">
        <w:rPr>
          <w:rFonts w:ascii="Times New Roman" w:eastAsia="Calibri" w:hAnsi="Times New Roman" w:cs="Times New Roman"/>
          <w:sz w:val="24"/>
          <w:szCs w:val="24"/>
        </w:rPr>
        <w:t xml:space="preserve"> a qualidade dos benefícios materiais:</w:t>
      </w:r>
    </w:p>
    <w:p w:rsidR="004120C6" w:rsidRPr="004120C6" w:rsidRDefault="004120C6" w:rsidP="00545687">
      <w:pPr>
        <w:spacing w:line="240" w:lineRule="auto"/>
        <w:ind w:left="227"/>
        <w:rPr>
          <w:rFonts w:ascii="Times New Roman" w:hAnsi="Times New Roman" w:cs="Times New Roman"/>
          <w:i/>
          <w:sz w:val="20"/>
          <w:szCs w:val="20"/>
        </w:rPr>
      </w:pPr>
      <w:r w:rsidRPr="00B2360A">
        <w:rPr>
          <w:rFonts w:ascii="Times New Roman" w:hAnsi="Times New Roman" w:cs="Times New Roman"/>
          <w:sz w:val="24"/>
          <w:szCs w:val="24"/>
        </w:rPr>
        <w:t xml:space="preserve"> </w:t>
      </w:r>
      <w:r w:rsidR="00177844">
        <w:rPr>
          <w:rFonts w:ascii="Times New Roman" w:hAnsi="Times New Roman" w:cs="Times New Roman"/>
          <w:i/>
          <w:sz w:val="20"/>
          <w:szCs w:val="20"/>
        </w:rPr>
        <w:t xml:space="preserve"> “(...)</w:t>
      </w:r>
      <w:r w:rsidRPr="004120C6">
        <w:rPr>
          <w:rFonts w:ascii="Times New Roman" w:hAnsi="Times New Roman" w:cs="Times New Roman"/>
          <w:i/>
          <w:sz w:val="20"/>
          <w:szCs w:val="20"/>
        </w:rPr>
        <w:t xml:space="preserve"> Esta família além do auxílio que lhe presta o Apoio em mantimentos e roupas, recebeu por seu intermédio auxílio todo especial: redução do custo da operação de uma de suas filhas já casada e de um neto graças a generosidade do seu médico Dr. Aluisio Novis. Recebeu também uma bolsa de estudos que consta do pagamento das despesas não só do ginásio como também da escola superior. </w:t>
      </w:r>
      <w:r w:rsidR="00FF6C02" w:rsidRPr="004120C6">
        <w:rPr>
          <w:rFonts w:ascii="Times New Roman" w:hAnsi="Times New Roman" w:cs="Times New Roman"/>
          <w:i/>
          <w:sz w:val="20"/>
          <w:szCs w:val="20"/>
        </w:rPr>
        <w:t>Nas despesas estão incluídos fardamentos, roupas e remédios”</w:t>
      </w:r>
      <w:r w:rsidR="00530B29">
        <w:rPr>
          <w:rFonts w:ascii="Times New Roman" w:hAnsi="Times New Roman" w:cs="Times New Roman"/>
          <w:i/>
          <w:sz w:val="20"/>
          <w:szCs w:val="20"/>
        </w:rPr>
        <w:t xml:space="preserve">  </w:t>
      </w:r>
    </w:p>
    <w:p w:rsidR="00900497" w:rsidRPr="00530B29" w:rsidRDefault="002C1EA9" w:rsidP="00185F19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26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3B0E">
        <w:rPr>
          <w:rFonts w:ascii="Times New Roman" w:eastAsia="Calibri" w:hAnsi="Times New Roman" w:cs="Times New Roman"/>
          <w:sz w:val="24"/>
          <w:szCs w:val="24"/>
        </w:rPr>
        <w:tab/>
      </w:r>
      <w:r w:rsidR="00732613">
        <w:rPr>
          <w:rFonts w:ascii="Times New Roman" w:eastAsia="Calibri" w:hAnsi="Times New Roman" w:cs="Times New Roman"/>
          <w:sz w:val="24"/>
          <w:szCs w:val="24"/>
        </w:rPr>
        <w:t xml:space="preserve">Os exemplos que remetem </w:t>
      </w:r>
      <w:r w:rsidR="00B336D5" w:rsidRPr="006A0566">
        <w:rPr>
          <w:rFonts w:ascii="Times New Roman" w:eastAsia="Calibri" w:hAnsi="Times New Roman" w:cs="Times New Roman"/>
          <w:sz w:val="24"/>
          <w:szCs w:val="24"/>
        </w:rPr>
        <w:t>à</w:t>
      </w:r>
      <w:r w:rsidR="00732613">
        <w:rPr>
          <w:rFonts w:ascii="Times New Roman" w:eastAsia="Calibri" w:hAnsi="Times New Roman" w:cs="Times New Roman"/>
          <w:sz w:val="24"/>
          <w:szCs w:val="24"/>
        </w:rPr>
        <w:t xml:space="preserve"> ajuda conseguida se multi</w:t>
      </w:r>
      <w:r w:rsidR="000C6514">
        <w:rPr>
          <w:rFonts w:ascii="Times New Roman" w:eastAsia="Calibri" w:hAnsi="Times New Roman" w:cs="Times New Roman"/>
          <w:sz w:val="24"/>
          <w:szCs w:val="24"/>
        </w:rPr>
        <w:t>pli</w:t>
      </w:r>
      <w:r w:rsidR="00EB3DAE">
        <w:rPr>
          <w:rFonts w:ascii="Times New Roman" w:eastAsia="Calibri" w:hAnsi="Times New Roman" w:cs="Times New Roman"/>
          <w:sz w:val="24"/>
          <w:szCs w:val="24"/>
        </w:rPr>
        <w:t>cam, poré</w:t>
      </w:r>
      <w:r w:rsidR="00F274A3">
        <w:rPr>
          <w:rFonts w:ascii="Times New Roman" w:eastAsia="Calibri" w:hAnsi="Times New Roman" w:cs="Times New Roman"/>
          <w:sz w:val="24"/>
          <w:szCs w:val="24"/>
        </w:rPr>
        <w:t xml:space="preserve">m alguns merecem destaque </w:t>
      </w:r>
      <w:r w:rsidR="00EB3DAE">
        <w:rPr>
          <w:rFonts w:ascii="Times New Roman" w:eastAsia="Calibri" w:hAnsi="Times New Roman" w:cs="Times New Roman"/>
          <w:sz w:val="24"/>
          <w:szCs w:val="24"/>
        </w:rPr>
        <w:t>por serem particularmente distintivos. Na ata 172, surge uma personagem que retornar</w:t>
      </w:r>
      <w:r w:rsidR="00B336D5">
        <w:rPr>
          <w:rFonts w:ascii="Times New Roman" w:eastAsia="Calibri" w:hAnsi="Times New Roman" w:cs="Times New Roman"/>
          <w:sz w:val="24"/>
          <w:szCs w:val="24"/>
        </w:rPr>
        <w:t>á vezes depois:</w:t>
      </w:r>
      <w:r w:rsidR="00B305DB">
        <w:rPr>
          <w:rFonts w:ascii="Times New Roman" w:eastAsia="Calibri" w:hAnsi="Times New Roman" w:cs="Times New Roman"/>
          <w:sz w:val="24"/>
          <w:szCs w:val="24"/>
        </w:rPr>
        <w:t xml:space="preserve"> D.</w:t>
      </w:r>
      <w:r w:rsidR="006565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305DB">
        <w:rPr>
          <w:rFonts w:ascii="Times New Roman" w:eastAsia="Calibri" w:hAnsi="Times New Roman" w:cs="Times New Roman"/>
          <w:sz w:val="24"/>
          <w:szCs w:val="24"/>
        </w:rPr>
        <w:t>Laurita Pessoa Raja Gabaglia</w:t>
      </w:r>
      <w:r w:rsidR="003944F8">
        <w:rPr>
          <w:rFonts w:ascii="Times New Roman" w:eastAsia="Calibri" w:hAnsi="Times New Roman" w:cs="Times New Roman"/>
          <w:sz w:val="24"/>
          <w:szCs w:val="24"/>
        </w:rPr>
        <w:t>,</w:t>
      </w:r>
      <w:r w:rsidR="00B305DB">
        <w:rPr>
          <w:rFonts w:ascii="Times New Roman" w:eastAsia="Calibri" w:hAnsi="Times New Roman" w:cs="Times New Roman"/>
          <w:sz w:val="24"/>
          <w:szCs w:val="24"/>
        </w:rPr>
        <w:t xml:space="preserve"> doadora de </w:t>
      </w:r>
      <w:r w:rsidR="00EB3DAE" w:rsidRPr="00B2360A">
        <w:rPr>
          <w:rFonts w:ascii="Times New Roman" w:hAnsi="Times New Roman" w:cs="Times New Roman"/>
          <w:sz w:val="24"/>
          <w:szCs w:val="24"/>
        </w:rPr>
        <w:t>Cr$ 5.000,00 a ser</w:t>
      </w:r>
      <w:r w:rsidR="003944F8">
        <w:rPr>
          <w:rFonts w:ascii="Times New Roman" w:hAnsi="Times New Roman" w:cs="Times New Roman"/>
          <w:sz w:val="24"/>
          <w:szCs w:val="24"/>
        </w:rPr>
        <w:t>em</w:t>
      </w:r>
      <w:r w:rsidR="00EB3DAE" w:rsidRPr="00B2360A">
        <w:rPr>
          <w:rFonts w:ascii="Times New Roman" w:hAnsi="Times New Roman" w:cs="Times New Roman"/>
          <w:sz w:val="24"/>
          <w:szCs w:val="24"/>
        </w:rPr>
        <w:t xml:space="preserve"> empregado</w:t>
      </w:r>
      <w:r w:rsidR="003944F8">
        <w:rPr>
          <w:rFonts w:ascii="Times New Roman" w:hAnsi="Times New Roman" w:cs="Times New Roman"/>
          <w:sz w:val="24"/>
          <w:szCs w:val="24"/>
        </w:rPr>
        <w:t>s</w:t>
      </w:r>
      <w:r w:rsidR="00EB3DAE" w:rsidRPr="00B2360A">
        <w:rPr>
          <w:rFonts w:ascii="Times New Roman" w:hAnsi="Times New Roman" w:cs="Times New Roman"/>
          <w:sz w:val="24"/>
          <w:szCs w:val="24"/>
        </w:rPr>
        <w:t xml:space="preserve"> no enxoval de uma noiva </w:t>
      </w:r>
      <w:r w:rsidR="00F54EF3">
        <w:rPr>
          <w:rFonts w:ascii="Times New Roman" w:hAnsi="Times New Roman" w:cs="Times New Roman"/>
          <w:sz w:val="24"/>
          <w:szCs w:val="24"/>
        </w:rPr>
        <w:t>socorrida pelo Apoio.</w:t>
      </w:r>
      <w:r w:rsidR="00EB3DAE" w:rsidRPr="00B2360A">
        <w:rPr>
          <w:rFonts w:ascii="Times New Roman" w:hAnsi="Times New Roman" w:cs="Times New Roman"/>
          <w:sz w:val="24"/>
          <w:szCs w:val="24"/>
        </w:rPr>
        <w:t xml:space="preserve"> Tal ge</w:t>
      </w:r>
      <w:r w:rsidR="003944F8">
        <w:rPr>
          <w:rFonts w:ascii="Times New Roman" w:hAnsi="Times New Roman" w:cs="Times New Roman"/>
          <w:sz w:val="24"/>
          <w:szCs w:val="24"/>
        </w:rPr>
        <w:t>nerosidade</w:t>
      </w:r>
      <w:r w:rsidR="00EB3DAE" w:rsidRPr="00B2360A">
        <w:rPr>
          <w:rFonts w:ascii="Times New Roman" w:hAnsi="Times New Roman" w:cs="Times New Roman"/>
          <w:sz w:val="24"/>
          <w:szCs w:val="24"/>
        </w:rPr>
        <w:t xml:space="preserve"> foi bastante ena</w:t>
      </w:r>
      <w:r w:rsidR="003944F8">
        <w:rPr>
          <w:rFonts w:ascii="Times New Roman" w:hAnsi="Times New Roman" w:cs="Times New Roman"/>
          <w:sz w:val="24"/>
          <w:szCs w:val="24"/>
        </w:rPr>
        <w:t>ltecida</w:t>
      </w:r>
      <w:r w:rsidR="00530B29">
        <w:rPr>
          <w:rFonts w:ascii="Times New Roman" w:hAnsi="Times New Roman" w:cs="Times New Roman"/>
          <w:sz w:val="24"/>
          <w:szCs w:val="24"/>
        </w:rPr>
        <w:t xml:space="preserve"> pela </w:t>
      </w:r>
      <w:r w:rsidR="00B305DB">
        <w:rPr>
          <w:rFonts w:ascii="Times New Roman" w:hAnsi="Times New Roman" w:cs="Times New Roman"/>
          <w:sz w:val="24"/>
          <w:szCs w:val="24"/>
        </w:rPr>
        <w:t>diretoria (</w:t>
      </w:r>
      <w:r w:rsidR="00530B29">
        <w:rPr>
          <w:rFonts w:ascii="Times New Roman" w:hAnsi="Times New Roman" w:cs="Times New Roman"/>
          <w:sz w:val="24"/>
          <w:szCs w:val="24"/>
        </w:rPr>
        <w:t>3/9/1</w:t>
      </w:r>
      <w:r w:rsidR="00EB3DAE" w:rsidRPr="00B2360A">
        <w:rPr>
          <w:rFonts w:ascii="Times New Roman" w:hAnsi="Times New Roman" w:cs="Times New Roman"/>
          <w:sz w:val="24"/>
          <w:szCs w:val="24"/>
        </w:rPr>
        <w:t>943</w:t>
      </w:r>
      <w:r w:rsidR="00F54EF3">
        <w:rPr>
          <w:rFonts w:ascii="Times New Roman" w:hAnsi="Times New Roman" w:cs="Times New Roman"/>
          <w:sz w:val="24"/>
          <w:szCs w:val="24"/>
        </w:rPr>
        <w:t>). A mesma</w:t>
      </w:r>
      <w:r w:rsidR="0065655B">
        <w:rPr>
          <w:rFonts w:ascii="Times New Roman" w:hAnsi="Times New Roman" w:cs="Times New Roman"/>
          <w:sz w:val="24"/>
          <w:szCs w:val="24"/>
        </w:rPr>
        <w:t xml:space="preserve"> senhora</w:t>
      </w:r>
      <w:r w:rsidR="00EB3DAE">
        <w:rPr>
          <w:rFonts w:ascii="Times New Roman" w:hAnsi="Times New Roman" w:cs="Times New Roman"/>
          <w:sz w:val="24"/>
          <w:szCs w:val="24"/>
        </w:rPr>
        <w:t xml:space="preserve"> repetiu o gesto, pelo menos em mais</w:t>
      </w:r>
      <w:r w:rsidR="0059794A">
        <w:rPr>
          <w:rFonts w:ascii="Times New Roman" w:hAnsi="Times New Roman" w:cs="Times New Roman"/>
          <w:sz w:val="24"/>
          <w:szCs w:val="24"/>
        </w:rPr>
        <w:t xml:space="preserve"> três </w:t>
      </w:r>
      <w:r w:rsidR="00EB3DAE">
        <w:rPr>
          <w:rFonts w:ascii="Times New Roman" w:hAnsi="Times New Roman" w:cs="Times New Roman"/>
          <w:sz w:val="24"/>
          <w:szCs w:val="24"/>
        </w:rPr>
        <w:t>ocasiões</w:t>
      </w:r>
      <w:r w:rsidR="0059794A">
        <w:rPr>
          <w:rFonts w:ascii="Times New Roman" w:hAnsi="Times New Roman" w:cs="Times New Roman"/>
          <w:sz w:val="24"/>
          <w:szCs w:val="24"/>
        </w:rPr>
        <w:t xml:space="preserve"> (</w:t>
      </w:r>
      <w:r w:rsidR="00530B29">
        <w:rPr>
          <w:rFonts w:ascii="Times New Roman" w:hAnsi="Times New Roman" w:cs="Times New Roman"/>
          <w:sz w:val="24"/>
          <w:szCs w:val="24"/>
        </w:rPr>
        <w:t>Ata 184, 22/3/</w:t>
      </w:r>
      <w:r w:rsidR="0059794A">
        <w:rPr>
          <w:rFonts w:ascii="Times New Roman" w:hAnsi="Times New Roman" w:cs="Times New Roman"/>
          <w:sz w:val="24"/>
          <w:szCs w:val="24"/>
        </w:rPr>
        <w:t>1944,</w:t>
      </w:r>
      <w:r w:rsidR="0059794A" w:rsidRPr="0059794A">
        <w:rPr>
          <w:rFonts w:ascii="Times New Roman" w:hAnsi="Times New Roman" w:cs="Times New Roman"/>
          <w:sz w:val="24"/>
          <w:szCs w:val="24"/>
        </w:rPr>
        <w:t xml:space="preserve"> </w:t>
      </w:r>
      <w:r w:rsidR="0059794A" w:rsidRPr="00B2360A">
        <w:rPr>
          <w:rFonts w:ascii="Times New Roman" w:hAnsi="Times New Roman" w:cs="Times New Roman"/>
          <w:sz w:val="24"/>
          <w:szCs w:val="24"/>
        </w:rPr>
        <w:t xml:space="preserve">Ata </w:t>
      </w:r>
      <w:r w:rsidR="00530B29">
        <w:rPr>
          <w:rFonts w:ascii="Times New Roman" w:hAnsi="Times New Roman" w:cs="Times New Roman"/>
          <w:sz w:val="24"/>
          <w:szCs w:val="24"/>
        </w:rPr>
        <w:t>206, 26/5/</w:t>
      </w:r>
      <w:r w:rsidR="0059794A" w:rsidRPr="00B2360A">
        <w:rPr>
          <w:rFonts w:ascii="Times New Roman" w:hAnsi="Times New Roman" w:cs="Times New Roman"/>
          <w:sz w:val="24"/>
          <w:szCs w:val="24"/>
        </w:rPr>
        <w:t>1945</w:t>
      </w:r>
      <w:r w:rsidR="0059794A">
        <w:rPr>
          <w:rFonts w:ascii="Times New Roman" w:hAnsi="Times New Roman" w:cs="Times New Roman"/>
          <w:sz w:val="24"/>
          <w:szCs w:val="24"/>
        </w:rPr>
        <w:t xml:space="preserve"> e </w:t>
      </w:r>
      <w:r w:rsidR="00530B29">
        <w:rPr>
          <w:rFonts w:ascii="Times New Roman" w:hAnsi="Times New Roman" w:cs="Times New Roman"/>
          <w:sz w:val="24"/>
          <w:szCs w:val="24"/>
        </w:rPr>
        <w:lastRenderedPageBreak/>
        <w:t>Ata 234, 8/1/</w:t>
      </w:r>
      <w:r w:rsidR="0059794A" w:rsidRPr="00B2360A">
        <w:rPr>
          <w:rFonts w:ascii="Times New Roman" w:hAnsi="Times New Roman" w:cs="Times New Roman"/>
          <w:sz w:val="24"/>
          <w:szCs w:val="24"/>
        </w:rPr>
        <w:t xml:space="preserve"> 1947</w:t>
      </w:r>
      <w:r w:rsidR="0059794A">
        <w:rPr>
          <w:rFonts w:ascii="Times New Roman" w:hAnsi="Times New Roman" w:cs="Times New Roman"/>
          <w:sz w:val="24"/>
          <w:szCs w:val="24"/>
        </w:rPr>
        <w:t>).</w:t>
      </w:r>
      <w:r w:rsidR="00074960">
        <w:rPr>
          <w:rFonts w:ascii="Times New Roman" w:hAnsi="Times New Roman" w:cs="Times New Roman"/>
          <w:sz w:val="24"/>
          <w:szCs w:val="24"/>
        </w:rPr>
        <w:t xml:space="preserve"> </w:t>
      </w:r>
      <w:r w:rsidR="003944F8">
        <w:rPr>
          <w:rFonts w:ascii="Times New Roman" w:hAnsi="Times New Roman" w:cs="Times New Roman"/>
          <w:sz w:val="24"/>
          <w:szCs w:val="24"/>
        </w:rPr>
        <w:t>Suas doaçõ</w:t>
      </w:r>
      <w:r w:rsidR="00F54EF3">
        <w:rPr>
          <w:rFonts w:ascii="Times New Roman" w:hAnsi="Times New Roman" w:cs="Times New Roman"/>
          <w:sz w:val="24"/>
          <w:szCs w:val="24"/>
        </w:rPr>
        <w:t>es</w:t>
      </w:r>
      <w:r w:rsidR="00074960">
        <w:rPr>
          <w:rFonts w:ascii="Times New Roman" w:hAnsi="Times New Roman" w:cs="Times New Roman"/>
          <w:sz w:val="24"/>
          <w:szCs w:val="24"/>
        </w:rPr>
        <w:t xml:space="preserve"> devem ter inspirado</w:t>
      </w:r>
      <w:r w:rsidR="00074960" w:rsidRPr="00857F59">
        <w:rPr>
          <w:rFonts w:ascii="Times New Roman" w:hAnsi="Times New Roman" w:cs="Times New Roman"/>
          <w:sz w:val="24"/>
          <w:szCs w:val="24"/>
        </w:rPr>
        <w:t xml:space="preserve"> </w:t>
      </w:r>
      <w:r w:rsidR="00074960" w:rsidRPr="00857F59">
        <w:rPr>
          <w:rFonts w:ascii="Times New Roman" w:hAnsi="Times New Roman" w:cs="Times New Roman"/>
          <w:sz w:val="24"/>
        </w:rPr>
        <w:t>D. Vera Weil</w:t>
      </w:r>
      <w:r w:rsidR="0065655B">
        <w:rPr>
          <w:rFonts w:ascii="Times New Roman" w:hAnsi="Times New Roman" w:cs="Times New Roman"/>
          <w:sz w:val="24"/>
        </w:rPr>
        <w:t>,</w:t>
      </w:r>
      <w:r w:rsidR="00074960" w:rsidRPr="00857F59">
        <w:rPr>
          <w:rFonts w:ascii="Times New Roman" w:hAnsi="Times New Roman" w:cs="Times New Roman"/>
          <w:sz w:val="24"/>
        </w:rPr>
        <w:t xml:space="preserve"> que doa em 1945 Cr$ 10.000,0</w:t>
      </w:r>
      <w:r w:rsidR="0065655B">
        <w:rPr>
          <w:rFonts w:ascii="Times New Roman" w:hAnsi="Times New Roman" w:cs="Times New Roman"/>
          <w:sz w:val="24"/>
        </w:rPr>
        <w:t>0</w:t>
      </w:r>
      <w:r w:rsidR="00074960" w:rsidRPr="00857F59">
        <w:rPr>
          <w:rFonts w:ascii="Times New Roman" w:hAnsi="Times New Roman" w:cs="Times New Roman"/>
          <w:sz w:val="24"/>
        </w:rPr>
        <w:t xml:space="preserve"> para enxoval de duas noivas (</w:t>
      </w:r>
      <w:r w:rsidR="0065655B">
        <w:rPr>
          <w:rFonts w:ascii="Times New Roman" w:hAnsi="Times New Roman" w:cs="Times New Roman"/>
          <w:sz w:val="24"/>
        </w:rPr>
        <w:t>A</w:t>
      </w:r>
      <w:r w:rsidR="00530B29" w:rsidRPr="00857F59">
        <w:rPr>
          <w:rFonts w:ascii="Times New Roman" w:hAnsi="Times New Roman" w:cs="Times New Roman"/>
          <w:sz w:val="24"/>
        </w:rPr>
        <w:t>ta 208,</w:t>
      </w:r>
      <w:r w:rsidR="0065655B">
        <w:rPr>
          <w:rFonts w:ascii="Times New Roman" w:hAnsi="Times New Roman" w:cs="Times New Roman"/>
          <w:sz w:val="24"/>
        </w:rPr>
        <w:t xml:space="preserve"> </w:t>
      </w:r>
      <w:r w:rsidR="00530B29" w:rsidRPr="00857F59">
        <w:rPr>
          <w:rFonts w:ascii="Times New Roman" w:hAnsi="Times New Roman" w:cs="Times New Roman"/>
          <w:sz w:val="24"/>
        </w:rPr>
        <w:t>6/7/</w:t>
      </w:r>
      <w:r w:rsidR="00074960" w:rsidRPr="00857F59">
        <w:rPr>
          <w:rFonts w:ascii="Times New Roman" w:hAnsi="Times New Roman" w:cs="Times New Roman"/>
          <w:sz w:val="24"/>
        </w:rPr>
        <w:t>1945)</w:t>
      </w:r>
      <w:r w:rsidR="00074960" w:rsidRPr="00857F59">
        <w:rPr>
          <w:rFonts w:ascii="Times New Roman" w:hAnsi="Times New Roman" w:cs="Times New Roman"/>
          <w:b/>
          <w:sz w:val="24"/>
        </w:rPr>
        <w:t>.</w:t>
      </w:r>
      <w:r w:rsidR="00074960" w:rsidRPr="00857F59">
        <w:rPr>
          <w:rFonts w:ascii="Times New Roman" w:hAnsi="Times New Roman" w:cs="Times New Roman"/>
          <w:sz w:val="24"/>
          <w:szCs w:val="24"/>
        </w:rPr>
        <w:t xml:space="preserve">  </w:t>
      </w:r>
      <w:r w:rsidR="00ED5BD8" w:rsidRPr="00857F59">
        <w:rPr>
          <w:rFonts w:ascii="Times New Roman" w:hAnsi="Times New Roman" w:cs="Times New Roman"/>
          <w:sz w:val="24"/>
          <w:szCs w:val="24"/>
        </w:rPr>
        <w:t xml:space="preserve">Já em </w:t>
      </w:r>
      <w:r w:rsidR="0065655B">
        <w:rPr>
          <w:rFonts w:ascii="Times New Roman" w:hAnsi="Times New Roman" w:cs="Times New Roman"/>
          <w:sz w:val="24"/>
          <w:szCs w:val="24"/>
        </w:rPr>
        <w:t xml:space="preserve">ata de </w:t>
      </w:r>
      <w:r w:rsidR="00530B29" w:rsidRPr="00857F59">
        <w:rPr>
          <w:rFonts w:ascii="Times New Roman" w:hAnsi="Times New Roman" w:cs="Times New Roman"/>
          <w:sz w:val="24"/>
          <w:szCs w:val="24"/>
        </w:rPr>
        <w:t>5/5</w:t>
      </w:r>
      <w:r w:rsidR="0065655B">
        <w:rPr>
          <w:rFonts w:ascii="Times New Roman" w:hAnsi="Times New Roman" w:cs="Times New Roman"/>
          <w:sz w:val="24"/>
          <w:szCs w:val="24"/>
        </w:rPr>
        <w:t>/</w:t>
      </w:r>
      <w:r w:rsidR="0059794A" w:rsidRPr="00857F59">
        <w:rPr>
          <w:rFonts w:ascii="Times New Roman" w:hAnsi="Times New Roman" w:cs="Times New Roman"/>
          <w:sz w:val="24"/>
          <w:szCs w:val="24"/>
        </w:rPr>
        <w:t xml:space="preserve">1947 (n.237) </w:t>
      </w:r>
      <w:r w:rsidR="00B305DB" w:rsidRPr="00857F59">
        <w:rPr>
          <w:rFonts w:ascii="Times New Roman" w:hAnsi="Times New Roman" w:cs="Times New Roman"/>
          <w:sz w:val="24"/>
          <w:szCs w:val="24"/>
        </w:rPr>
        <w:t>a</w:t>
      </w:r>
      <w:r w:rsidR="00B305DB">
        <w:rPr>
          <w:rFonts w:ascii="Times New Roman" w:hAnsi="Times New Roman" w:cs="Times New Roman"/>
          <w:sz w:val="24"/>
          <w:szCs w:val="24"/>
        </w:rPr>
        <w:t xml:space="preserve"> diretoria propõe</w:t>
      </w:r>
      <w:r w:rsidR="0059794A">
        <w:rPr>
          <w:rFonts w:ascii="Times New Roman" w:hAnsi="Times New Roman" w:cs="Times New Roman"/>
          <w:sz w:val="24"/>
          <w:szCs w:val="24"/>
        </w:rPr>
        <w:t xml:space="preserve"> </w:t>
      </w:r>
      <w:r w:rsidR="0065655B">
        <w:rPr>
          <w:rFonts w:ascii="Times New Roman" w:hAnsi="Times New Roman" w:cs="Times New Roman"/>
          <w:sz w:val="24"/>
          <w:szCs w:val="24"/>
        </w:rPr>
        <w:t>redigi</w:t>
      </w:r>
      <w:r w:rsidR="0059794A" w:rsidRPr="00B2360A">
        <w:rPr>
          <w:rFonts w:ascii="Times New Roman" w:hAnsi="Times New Roman" w:cs="Times New Roman"/>
          <w:sz w:val="24"/>
          <w:szCs w:val="24"/>
        </w:rPr>
        <w:t>r uma circular dirigida a noivas ricas em benef</w:t>
      </w:r>
      <w:r w:rsidR="00ED5BD8">
        <w:rPr>
          <w:rFonts w:ascii="Times New Roman" w:hAnsi="Times New Roman" w:cs="Times New Roman"/>
          <w:sz w:val="24"/>
          <w:szCs w:val="24"/>
        </w:rPr>
        <w:t>ício das noivas pobres do Apoio. Tentando</w:t>
      </w:r>
      <w:r w:rsidR="00B305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dimensionar</w:t>
      </w:r>
      <w:r w:rsidR="00ED5BD8">
        <w:rPr>
          <w:rFonts w:ascii="Times New Roman" w:hAnsi="Times New Roman" w:cs="Times New Roman"/>
          <w:sz w:val="24"/>
          <w:szCs w:val="24"/>
        </w:rPr>
        <w:t xml:space="preserve"> o valor material</w:t>
      </w:r>
      <w:r>
        <w:rPr>
          <w:rFonts w:ascii="Times New Roman" w:hAnsi="Times New Roman" w:cs="Times New Roman"/>
          <w:sz w:val="24"/>
          <w:szCs w:val="24"/>
        </w:rPr>
        <w:t xml:space="preserve"> da doação, assinalo que a d</w:t>
      </w:r>
      <w:r w:rsidR="00ED5BD8">
        <w:rPr>
          <w:rFonts w:ascii="Times New Roman" w:hAnsi="Times New Roman" w:cs="Times New Roman"/>
          <w:sz w:val="24"/>
          <w:szCs w:val="24"/>
        </w:rPr>
        <w:t>oação anual do Banco do Brasil t</w:t>
      </w:r>
      <w:r>
        <w:rPr>
          <w:rFonts w:ascii="Times New Roman" w:hAnsi="Times New Roman" w:cs="Times New Roman"/>
          <w:sz w:val="24"/>
          <w:szCs w:val="24"/>
        </w:rPr>
        <w:t>in</w:t>
      </w:r>
      <w:r w:rsidR="00513B0E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65655B">
        <w:rPr>
          <w:rFonts w:ascii="Times New Roman" w:hAnsi="Times New Roman" w:cs="Times New Roman"/>
          <w:sz w:val="24"/>
          <w:szCs w:val="24"/>
        </w:rPr>
        <w:t>sido na época</w:t>
      </w:r>
      <w:r>
        <w:rPr>
          <w:rFonts w:ascii="Times New Roman" w:hAnsi="Times New Roman" w:cs="Times New Roman"/>
          <w:sz w:val="24"/>
          <w:szCs w:val="24"/>
        </w:rPr>
        <w:t xml:space="preserve"> recentemente aumentada para Cr$ 20.000,00 (</w:t>
      </w:r>
      <w:r w:rsidR="0065655B" w:rsidRPr="0065655B">
        <w:rPr>
          <w:rFonts w:ascii="Times New Roman" w:hAnsi="Times New Roman" w:cs="Times New Roman"/>
          <w:sz w:val="24"/>
        </w:rPr>
        <w:t>A</w:t>
      </w:r>
      <w:r w:rsidRPr="0065655B">
        <w:rPr>
          <w:rFonts w:ascii="Times New Roman" w:hAnsi="Times New Roman" w:cs="Times New Roman"/>
          <w:sz w:val="24"/>
        </w:rPr>
        <w:t>ta 1</w:t>
      </w:r>
      <w:r w:rsidR="00530B29" w:rsidRPr="0065655B">
        <w:rPr>
          <w:rFonts w:ascii="Times New Roman" w:hAnsi="Times New Roman" w:cs="Times New Roman"/>
          <w:sz w:val="24"/>
        </w:rPr>
        <w:t>60, 17/3/</w:t>
      </w:r>
      <w:r w:rsidRPr="0065655B">
        <w:rPr>
          <w:rFonts w:ascii="Times New Roman" w:hAnsi="Times New Roman" w:cs="Times New Roman"/>
          <w:sz w:val="24"/>
        </w:rPr>
        <w:t>1943)</w:t>
      </w:r>
      <w:r>
        <w:rPr>
          <w:sz w:val="24"/>
        </w:rPr>
        <w:t xml:space="preserve">, </w:t>
      </w:r>
      <w:r w:rsidRPr="00530B29">
        <w:rPr>
          <w:rFonts w:ascii="Times New Roman" w:hAnsi="Times New Roman" w:cs="Times New Roman"/>
          <w:sz w:val="24"/>
        </w:rPr>
        <w:t>portanto aparenta ser um</w:t>
      </w:r>
      <w:r w:rsidR="0065655B">
        <w:rPr>
          <w:rFonts w:ascii="Times New Roman" w:hAnsi="Times New Roman" w:cs="Times New Roman"/>
          <w:sz w:val="24"/>
        </w:rPr>
        <w:t>a quantia</w:t>
      </w:r>
      <w:r w:rsidR="00F54EF3">
        <w:rPr>
          <w:rFonts w:ascii="Times New Roman" w:hAnsi="Times New Roman" w:cs="Times New Roman"/>
          <w:sz w:val="24"/>
        </w:rPr>
        <w:t xml:space="preserve"> </w:t>
      </w:r>
      <w:r w:rsidRPr="00530B29">
        <w:rPr>
          <w:rFonts w:ascii="Times New Roman" w:hAnsi="Times New Roman" w:cs="Times New Roman"/>
          <w:sz w:val="24"/>
        </w:rPr>
        <w:t>considerável</w:t>
      </w:r>
      <w:r w:rsidR="00ED5BD8" w:rsidRPr="00530B29">
        <w:rPr>
          <w:rFonts w:ascii="Times New Roman" w:hAnsi="Times New Roman" w:cs="Times New Roman"/>
          <w:sz w:val="24"/>
        </w:rPr>
        <w:t>, quanto ao valor simbólico não é difícil de imaginar</w:t>
      </w:r>
      <w:r w:rsidR="00AD0D77" w:rsidRPr="00530B29">
        <w:rPr>
          <w:rFonts w:ascii="Times New Roman" w:hAnsi="Times New Roman" w:cs="Times New Roman"/>
          <w:sz w:val="24"/>
        </w:rPr>
        <w:t xml:space="preserve">, tanto para quem </w:t>
      </w:r>
      <w:r w:rsidR="00B305DB" w:rsidRPr="00530B29">
        <w:rPr>
          <w:rFonts w:ascii="Times New Roman" w:hAnsi="Times New Roman" w:cs="Times New Roman"/>
          <w:sz w:val="24"/>
        </w:rPr>
        <w:t>doava</w:t>
      </w:r>
      <w:r w:rsidR="00AD0D77" w:rsidRPr="00530B29">
        <w:rPr>
          <w:rFonts w:ascii="Times New Roman" w:hAnsi="Times New Roman" w:cs="Times New Roman"/>
          <w:sz w:val="24"/>
        </w:rPr>
        <w:t xml:space="preserve"> quanto par</w:t>
      </w:r>
      <w:r w:rsidR="00B305DB">
        <w:rPr>
          <w:rFonts w:ascii="Times New Roman" w:hAnsi="Times New Roman" w:cs="Times New Roman"/>
          <w:sz w:val="24"/>
        </w:rPr>
        <w:t>a</w:t>
      </w:r>
      <w:r w:rsidR="00AD0D77" w:rsidRPr="00530B29">
        <w:rPr>
          <w:rFonts w:ascii="Times New Roman" w:hAnsi="Times New Roman" w:cs="Times New Roman"/>
          <w:sz w:val="24"/>
        </w:rPr>
        <w:t xml:space="preserve"> quem recebia.</w:t>
      </w:r>
    </w:p>
    <w:p w:rsidR="00823245" w:rsidRPr="008F1006" w:rsidRDefault="00311EE9" w:rsidP="00185F19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8F1006">
        <w:rPr>
          <w:rFonts w:ascii="Times New Roman" w:hAnsi="Times New Roman" w:cs="Times New Roman"/>
          <w:sz w:val="24"/>
        </w:rPr>
        <w:t>Durante o período apurado</w:t>
      </w:r>
      <w:r w:rsidR="00A1431A">
        <w:rPr>
          <w:rFonts w:ascii="Times New Roman" w:hAnsi="Times New Roman" w:cs="Times New Roman"/>
          <w:sz w:val="24"/>
        </w:rPr>
        <w:t>,</w:t>
      </w:r>
      <w:r w:rsidRPr="008F1006">
        <w:rPr>
          <w:rFonts w:ascii="Times New Roman" w:hAnsi="Times New Roman" w:cs="Times New Roman"/>
          <w:sz w:val="24"/>
        </w:rPr>
        <w:t xml:space="preserve"> o Banco do Brasil, foi um dos principais colaboradores.</w:t>
      </w:r>
      <w:r w:rsidR="00F54EF3">
        <w:rPr>
          <w:rFonts w:ascii="Times New Roman" w:hAnsi="Times New Roman" w:cs="Times New Roman"/>
          <w:sz w:val="24"/>
        </w:rPr>
        <w:t xml:space="preserve"> E</w:t>
      </w:r>
      <w:r w:rsidR="00AA7647" w:rsidRPr="008F1006">
        <w:rPr>
          <w:rFonts w:ascii="Times New Roman" w:hAnsi="Times New Roman" w:cs="Times New Roman"/>
          <w:sz w:val="24"/>
        </w:rPr>
        <w:t>m 1941</w:t>
      </w:r>
      <w:r w:rsidR="00A1431A">
        <w:rPr>
          <w:rFonts w:ascii="Times New Roman" w:hAnsi="Times New Roman" w:cs="Times New Roman"/>
          <w:sz w:val="24"/>
        </w:rPr>
        <w:t>,</w:t>
      </w:r>
      <w:r w:rsidR="00AA7647" w:rsidRPr="008F1006">
        <w:rPr>
          <w:rFonts w:ascii="Times New Roman" w:hAnsi="Times New Roman" w:cs="Times New Roman"/>
          <w:sz w:val="24"/>
        </w:rPr>
        <w:t xml:space="preserve"> </w:t>
      </w:r>
      <w:r w:rsidR="00F54EF3">
        <w:rPr>
          <w:rFonts w:ascii="Times New Roman" w:hAnsi="Times New Roman" w:cs="Times New Roman"/>
          <w:sz w:val="24"/>
        </w:rPr>
        <w:t>doava</w:t>
      </w:r>
      <w:r w:rsidR="00AA7647" w:rsidRPr="008F1006">
        <w:rPr>
          <w:rFonts w:ascii="Times New Roman" w:hAnsi="Times New Roman" w:cs="Times New Roman"/>
          <w:sz w:val="24"/>
        </w:rPr>
        <w:t xml:space="preserve"> 15</w:t>
      </w:r>
      <w:r w:rsidR="006F148D">
        <w:rPr>
          <w:rFonts w:ascii="Times New Roman" w:hAnsi="Times New Roman" w:cs="Times New Roman"/>
          <w:sz w:val="24"/>
        </w:rPr>
        <w:t>.000$000</w:t>
      </w:r>
      <w:r w:rsidR="00F54EF3">
        <w:rPr>
          <w:rFonts w:ascii="Times New Roman" w:hAnsi="Times New Roman" w:cs="Times New Roman"/>
          <w:sz w:val="24"/>
        </w:rPr>
        <w:t xml:space="preserve"> ao ano (</w:t>
      </w:r>
      <w:r w:rsidR="00A1431A">
        <w:rPr>
          <w:rFonts w:ascii="Times New Roman" w:hAnsi="Times New Roman" w:cs="Times New Roman"/>
          <w:sz w:val="24"/>
        </w:rPr>
        <w:t>A</w:t>
      </w:r>
      <w:r w:rsidR="00F54EF3">
        <w:rPr>
          <w:rFonts w:ascii="Times New Roman" w:hAnsi="Times New Roman" w:cs="Times New Roman"/>
          <w:sz w:val="24"/>
        </w:rPr>
        <w:t>ta</w:t>
      </w:r>
      <w:r w:rsidR="006F148D">
        <w:rPr>
          <w:rFonts w:ascii="Times New Roman" w:hAnsi="Times New Roman" w:cs="Times New Roman"/>
          <w:sz w:val="24"/>
        </w:rPr>
        <w:t xml:space="preserve"> 103, 2/6/</w:t>
      </w:r>
      <w:r w:rsidR="00AA7647" w:rsidRPr="008F1006">
        <w:rPr>
          <w:rFonts w:ascii="Times New Roman" w:hAnsi="Times New Roman" w:cs="Times New Roman"/>
          <w:sz w:val="24"/>
        </w:rPr>
        <w:t>1941</w:t>
      </w:r>
      <w:r w:rsidR="00F54EF3">
        <w:rPr>
          <w:rFonts w:ascii="Times New Roman" w:hAnsi="Times New Roman" w:cs="Times New Roman"/>
          <w:sz w:val="24"/>
        </w:rPr>
        <w:t>)</w:t>
      </w:r>
      <w:r w:rsidR="00823245" w:rsidRPr="008F1006">
        <w:rPr>
          <w:rFonts w:ascii="Times New Roman" w:hAnsi="Times New Roman" w:cs="Times New Roman"/>
          <w:sz w:val="24"/>
        </w:rPr>
        <w:t>. N</w:t>
      </w:r>
      <w:r w:rsidR="00F54EF3">
        <w:rPr>
          <w:rFonts w:ascii="Times New Roman" w:hAnsi="Times New Roman" w:cs="Times New Roman"/>
          <w:sz w:val="24"/>
        </w:rPr>
        <w:t>ecessitando de aumento</w:t>
      </w:r>
      <w:r w:rsidR="00823245" w:rsidRPr="008F1006">
        <w:rPr>
          <w:rFonts w:ascii="Times New Roman" w:hAnsi="Times New Roman" w:cs="Times New Roman"/>
          <w:sz w:val="24"/>
        </w:rPr>
        <w:t xml:space="preserve"> sabe-se que: “D.Isolina Pereira comunicou que tendo ido</w:t>
      </w:r>
      <w:r w:rsidR="00744E42">
        <w:rPr>
          <w:rFonts w:ascii="Times New Roman" w:hAnsi="Times New Roman" w:cs="Times New Roman"/>
          <w:sz w:val="24"/>
        </w:rPr>
        <w:t>,</w:t>
      </w:r>
      <w:r w:rsidR="00823245" w:rsidRPr="008F1006">
        <w:rPr>
          <w:rFonts w:ascii="Times New Roman" w:hAnsi="Times New Roman" w:cs="Times New Roman"/>
          <w:sz w:val="24"/>
        </w:rPr>
        <w:t xml:space="preserve"> em comissão</w:t>
      </w:r>
      <w:r w:rsidR="00744E42">
        <w:rPr>
          <w:rFonts w:ascii="Times New Roman" w:hAnsi="Times New Roman" w:cs="Times New Roman"/>
          <w:sz w:val="24"/>
        </w:rPr>
        <w:t>,</w:t>
      </w:r>
      <w:r w:rsidR="00823245" w:rsidRPr="008F1006">
        <w:rPr>
          <w:rFonts w:ascii="Times New Roman" w:hAnsi="Times New Roman" w:cs="Times New Roman"/>
          <w:sz w:val="24"/>
        </w:rPr>
        <w:t xml:space="preserve"> com D. Julieta L. Teixeira e Olga Matoso ao Banco do Brasil, do entendimento que tiveram com sua Alta Direção ficou resolvido que seria aumentada a contribuição anual daquela entidade ao Ap. Fraternal.</w:t>
      </w:r>
      <w:r w:rsidR="00744E42" w:rsidRPr="008F1006">
        <w:rPr>
          <w:rFonts w:ascii="Times New Roman" w:hAnsi="Times New Roman" w:cs="Times New Roman"/>
          <w:sz w:val="24"/>
        </w:rPr>
        <w:t>” (</w:t>
      </w:r>
      <w:r w:rsidR="00A1431A">
        <w:rPr>
          <w:rFonts w:ascii="Times New Roman" w:hAnsi="Times New Roman" w:cs="Times New Roman"/>
          <w:sz w:val="24"/>
        </w:rPr>
        <w:t>A</w:t>
      </w:r>
      <w:r w:rsidR="00A1431A" w:rsidRPr="008F1006">
        <w:rPr>
          <w:rFonts w:ascii="Times New Roman" w:hAnsi="Times New Roman" w:cs="Times New Roman"/>
          <w:sz w:val="24"/>
        </w:rPr>
        <w:t>ta 158</w:t>
      </w:r>
      <w:r w:rsidR="00A1431A">
        <w:rPr>
          <w:rFonts w:ascii="Times New Roman" w:hAnsi="Times New Roman" w:cs="Times New Roman"/>
          <w:sz w:val="24"/>
        </w:rPr>
        <w:t xml:space="preserve">, </w:t>
      </w:r>
      <w:r w:rsidR="006F148D">
        <w:rPr>
          <w:rFonts w:ascii="Times New Roman" w:hAnsi="Times New Roman" w:cs="Times New Roman"/>
          <w:sz w:val="24"/>
        </w:rPr>
        <w:t>25/1/</w:t>
      </w:r>
      <w:r w:rsidR="00FE3DCC" w:rsidRPr="008F1006">
        <w:rPr>
          <w:rFonts w:ascii="Times New Roman" w:hAnsi="Times New Roman" w:cs="Times New Roman"/>
          <w:sz w:val="24"/>
        </w:rPr>
        <w:t>1943). Inde</w:t>
      </w:r>
      <w:r w:rsidR="00823245" w:rsidRPr="008F1006">
        <w:rPr>
          <w:rFonts w:ascii="Times New Roman" w:hAnsi="Times New Roman" w:cs="Times New Roman"/>
          <w:sz w:val="24"/>
        </w:rPr>
        <w:t xml:space="preserve">pendente do empenho </w:t>
      </w:r>
      <w:r w:rsidR="00FE3DCC" w:rsidRPr="008F1006">
        <w:rPr>
          <w:rFonts w:ascii="Times New Roman" w:hAnsi="Times New Roman" w:cs="Times New Roman"/>
          <w:sz w:val="24"/>
        </w:rPr>
        <w:t>d</w:t>
      </w:r>
      <w:r w:rsidR="00823245" w:rsidRPr="008F1006">
        <w:rPr>
          <w:rFonts w:ascii="Times New Roman" w:hAnsi="Times New Roman" w:cs="Times New Roman"/>
          <w:sz w:val="24"/>
        </w:rPr>
        <w:t xml:space="preserve">essas senhoras, é possível cruzar </w:t>
      </w:r>
      <w:r w:rsidR="00A470AD">
        <w:rPr>
          <w:rFonts w:ascii="Times New Roman" w:hAnsi="Times New Roman" w:cs="Times New Roman"/>
          <w:sz w:val="24"/>
        </w:rPr>
        <w:t>pelo menos um sobrenome</w:t>
      </w:r>
      <w:r w:rsidR="00823245" w:rsidRPr="008F1006">
        <w:rPr>
          <w:rFonts w:ascii="Times New Roman" w:hAnsi="Times New Roman" w:cs="Times New Roman"/>
          <w:sz w:val="24"/>
        </w:rPr>
        <w:t xml:space="preserve"> </w:t>
      </w:r>
      <w:r w:rsidR="006F148D">
        <w:rPr>
          <w:rFonts w:ascii="Times New Roman" w:hAnsi="Times New Roman" w:cs="Times New Roman"/>
          <w:sz w:val="24"/>
        </w:rPr>
        <w:t xml:space="preserve">de </w:t>
      </w:r>
      <w:r w:rsidR="00823245" w:rsidRPr="008F1006">
        <w:rPr>
          <w:rFonts w:ascii="Times New Roman" w:hAnsi="Times New Roman" w:cs="Times New Roman"/>
          <w:sz w:val="24"/>
        </w:rPr>
        <w:t>pessoas influentes do Banco do Brasil</w:t>
      </w:r>
      <w:r w:rsidR="00FE3DCC" w:rsidRPr="008F1006">
        <w:rPr>
          <w:rFonts w:ascii="Times New Roman" w:hAnsi="Times New Roman" w:cs="Times New Roman"/>
          <w:sz w:val="24"/>
        </w:rPr>
        <w:t xml:space="preserve"> com integrante</w:t>
      </w:r>
      <w:r w:rsidR="00A1431A">
        <w:rPr>
          <w:rFonts w:ascii="Times New Roman" w:hAnsi="Times New Roman" w:cs="Times New Roman"/>
          <w:sz w:val="24"/>
        </w:rPr>
        <w:t>s</w:t>
      </w:r>
      <w:r w:rsidR="00FE3DCC" w:rsidRPr="008F1006">
        <w:rPr>
          <w:rFonts w:ascii="Times New Roman" w:hAnsi="Times New Roman" w:cs="Times New Roman"/>
          <w:sz w:val="24"/>
        </w:rPr>
        <w:t xml:space="preserve"> da Obra.</w:t>
      </w:r>
    </w:p>
    <w:p w:rsidR="00353309" w:rsidRPr="00597525" w:rsidRDefault="00E5079C" w:rsidP="00B305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1006">
        <w:rPr>
          <w:rFonts w:ascii="Times New Roman" w:hAnsi="Times New Roman" w:cs="Times New Roman"/>
          <w:sz w:val="24"/>
        </w:rPr>
        <w:t xml:space="preserve">   </w:t>
      </w:r>
      <w:r w:rsidRPr="008F1006">
        <w:rPr>
          <w:rFonts w:ascii="Times New Roman" w:hAnsi="Times New Roman" w:cs="Times New Roman"/>
          <w:sz w:val="24"/>
        </w:rPr>
        <w:tab/>
      </w:r>
      <w:r w:rsidR="00980A76" w:rsidRPr="008F1006">
        <w:rPr>
          <w:rFonts w:ascii="Times New Roman" w:hAnsi="Times New Roman" w:cs="Times New Roman"/>
          <w:sz w:val="24"/>
        </w:rPr>
        <w:t>Tanto o</w:t>
      </w:r>
      <w:r w:rsidR="002774FD" w:rsidRPr="008F1006">
        <w:rPr>
          <w:rFonts w:ascii="Times New Roman" w:hAnsi="Times New Roman" w:cs="Times New Roman"/>
          <w:sz w:val="24"/>
        </w:rPr>
        <w:t xml:space="preserve"> auxílio poderia pr</w:t>
      </w:r>
      <w:r w:rsidR="005A7BF8">
        <w:rPr>
          <w:rFonts w:ascii="Times New Roman" w:hAnsi="Times New Roman" w:cs="Times New Roman"/>
          <w:sz w:val="24"/>
        </w:rPr>
        <w:t xml:space="preserve">oceder de uma ocasião elegante, como um concerto beneficente de órgão em Petrópolis </w:t>
      </w:r>
      <w:r w:rsidR="00A1431A">
        <w:rPr>
          <w:rFonts w:ascii="Times New Roman" w:hAnsi="Times New Roman" w:cs="Times New Roman"/>
          <w:sz w:val="24"/>
        </w:rPr>
        <w:t>(A</w:t>
      </w:r>
      <w:r w:rsidR="002774FD" w:rsidRPr="008F1006">
        <w:rPr>
          <w:rFonts w:ascii="Times New Roman" w:hAnsi="Times New Roman" w:cs="Times New Roman"/>
          <w:sz w:val="24"/>
        </w:rPr>
        <w:t>ta 222, 3/5/1946)</w:t>
      </w:r>
      <w:r w:rsidR="00980A76" w:rsidRPr="008F1006">
        <w:rPr>
          <w:rFonts w:ascii="Times New Roman" w:hAnsi="Times New Roman" w:cs="Times New Roman"/>
          <w:sz w:val="24"/>
        </w:rPr>
        <w:t xml:space="preserve">, como de </w:t>
      </w:r>
      <w:r w:rsidR="00A1431A">
        <w:rPr>
          <w:rFonts w:ascii="Times New Roman" w:hAnsi="Times New Roman" w:cs="Times New Roman"/>
          <w:sz w:val="24"/>
        </w:rPr>
        <w:t>in</w:t>
      </w:r>
      <w:r w:rsidR="00980A76" w:rsidRPr="008F1006">
        <w:rPr>
          <w:rFonts w:ascii="Times New Roman" w:hAnsi="Times New Roman" w:cs="Times New Roman"/>
          <w:sz w:val="24"/>
        </w:rPr>
        <w:t>stâncias governamentais. Em 1943</w:t>
      </w:r>
      <w:r w:rsidR="00B305DB">
        <w:rPr>
          <w:rFonts w:ascii="Times New Roman" w:hAnsi="Times New Roman" w:cs="Times New Roman"/>
          <w:sz w:val="24"/>
        </w:rPr>
        <w:t>, sabe-se que</w:t>
      </w:r>
      <w:r w:rsidR="00980A76" w:rsidRPr="008F1006">
        <w:rPr>
          <w:rFonts w:ascii="Times New Roman" w:hAnsi="Times New Roman" w:cs="Times New Roman"/>
          <w:sz w:val="24"/>
        </w:rPr>
        <w:t xml:space="preserve"> recorriam a Coordenação de Mobilização Econômica, conseguindo 800 quilos açúcar mensais e ao IAPS, obtendo promessa de gêneros alimentícios</w:t>
      </w:r>
      <w:r w:rsidR="00597525">
        <w:rPr>
          <w:rFonts w:ascii="Times New Roman" w:hAnsi="Times New Roman" w:cs="Times New Roman"/>
          <w:sz w:val="24"/>
        </w:rPr>
        <w:t xml:space="preserve"> </w:t>
      </w:r>
      <w:r w:rsidR="00980A76" w:rsidRPr="00597525">
        <w:rPr>
          <w:rFonts w:ascii="Times New Roman" w:hAnsi="Times New Roman" w:cs="Times New Roman"/>
          <w:sz w:val="24"/>
          <w:szCs w:val="24"/>
        </w:rPr>
        <w:t>(</w:t>
      </w:r>
      <w:r w:rsidR="004D40C1">
        <w:rPr>
          <w:rFonts w:ascii="Times New Roman" w:hAnsi="Times New Roman" w:cs="Times New Roman"/>
          <w:sz w:val="24"/>
          <w:szCs w:val="24"/>
        </w:rPr>
        <w:t>A</w:t>
      </w:r>
      <w:r w:rsidR="00597525" w:rsidRPr="00597525">
        <w:rPr>
          <w:rFonts w:ascii="Times New Roman" w:hAnsi="Times New Roman" w:cs="Times New Roman"/>
          <w:sz w:val="24"/>
          <w:szCs w:val="24"/>
        </w:rPr>
        <w:t>ta 165,</w:t>
      </w:r>
      <w:r w:rsidR="006F148D" w:rsidRPr="00597525">
        <w:rPr>
          <w:rFonts w:ascii="Times New Roman" w:hAnsi="Times New Roman" w:cs="Times New Roman"/>
          <w:sz w:val="24"/>
          <w:szCs w:val="24"/>
        </w:rPr>
        <w:t xml:space="preserve"> 28/5/</w:t>
      </w:r>
      <w:r w:rsidR="004D40C1">
        <w:rPr>
          <w:rFonts w:ascii="Times New Roman" w:hAnsi="Times New Roman" w:cs="Times New Roman"/>
          <w:sz w:val="24"/>
          <w:szCs w:val="24"/>
        </w:rPr>
        <w:t>1</w:t>
      </w:r>
      <w:r w:rsidR="00980A76" w:rsidRPr="00597525">
        <w:rPr>
          <w:rFonts w:ascii="Times New Roman" w:hAnsi="Times New Roman" w:cs="Times New Roman"/>
          <w:sz w:val="24"/>
          <w:szCs w:val="24"/>
        </w:rPr>
        <w:t>943).</w:t>
      </w:r>
      <w:r w:rsidR="00B305DB">
        <w:rPr>
          <w:rFonts w:ascii="Times New Roman" w:hAnsi="Times New Roman" w:cs="Times New Roman"/>
          <w:sz w:val="24"/>
          <w:szCs w:val="24"/>
        </w:rPr>
        <w:t xml:space="preserve"> </w:t>
      </w:r>
      <w:r w:rsidR="00353309" w:rsidRPr="00597525">
        <w:rPr>
          <w:rFonts w:ascii="Times New Roman" w:hAnsi="Times New Roman" w:cs="Times New Roman"/>
          <w:sz w:val="24"/>
          <w:szCs w:val="24"/>
        </w:rPr>
        <w:t xml:space="preserve">Por mais que fosse seletivo seu objeto de ajuda, não se furtavam a estabelecer parcerias ou obter subsídios que concretizassem sua missão. </w:t>
      </w:r>
      <w:r w:rsidR="00B305DB" w:rsidRPr="00597525">
        <w:rPr>
          <w:rFonts w:ascii="Times New Roman" w:hAnsi="Times New Roman" w:cs="Times New Roman"/>
          <w:sz w:val="24"/>
          <w:szCs w:val="24"/>
        </w:rPr>
        <w:t>A</w:t>
      </w:r>
      <w:r w:rsidR="00B3074C">
        <w:rPr>
          <w:rFonts w:ascii="Times New Roman" w:hAnsi="Times New Roman" w:cs="Times New Roman"/>
          <w:sz w:val="24"/>
          <w:szCs w:val="24"/>
        </w:rPr>
        <w:t xml:space="preserve"> instituição a</w:t>
      </w:r>
      <w:r w:rsidR="00B305DB" w:rsidRPr="00597525">
        <w:rPr>
          <w:rFonts w:ascii="Times New Roman" w:hAnsi="Times New Roman" w:cs="Times New Roman"/>
          <w:sz w:val="24"/>
          <w:szCs w:val="24"/>
        </w:rPr>
        <w:t>gia</w:t>
      </w:r>
      <w:r w:rsidR="003947AB">
        <w:rPr>
          <w:rFonts w:ascii="Times New Roman" w:hAnsi="Times New Roman" w:cs="Times New Roman"/>
          <w:sz w:val="24"/>
          <w:szCs w:val="24"/>
        </w:rPr>
        <w:t xml:space="preserve"> </w:t>
      </w:r>
      <w:r w:rsidR="00353309" w:rsidRPr="00597525">
        <w:rPr>
          <w:rFonts w:ascii="Times New Roman" w:hAnsi="Times New Roman" w:cs="Times New Roman"/>
          <w:sz w:val="24"/>
          <w:szCs w:val="24"/>
        </w:rPr>
        <w:t xml:space="preserve">dentro da rede de solidariedade </w:t>
      </w:r>
      <w:r w:rsidR="002F7197">
        <w:rPr>
          <w:rFonts w:ascii="Times New Roman" w:hAnsi="Times New Roman" w:cs="Times New Roman"/>
          <w:sz w:val="24"/>
          <w:szCs w:val="24"/>
        </w:rPr>
        <w:t>que era comum a pobreza tradicional</w:t>
      </w:r>
      <w:r w:rsidR="00353309" w:rsidRPr="00597525">
        <w:rPr>
          <w:rFonts w:ascii="Times New Roman" w:hAnsi="Times New Roman" w:cs="Times New Roman"/>
          <w:sz w:val="24"/>
          <w:szCs w:val="24"/>
        </w:rPr>
        <w:t>. Recebiam subvenção</w:t>
      </w:r>
      <w:r w:rsidR="00B3074C">
        <w:rPr>
          <w:rFonts w:ascii="Times New Roman" w:hAnsi="Times New Roman" w:cs="Times New Roman"/>
          <w:sz w:val="24"/>
          <w:szCs w:val="24"/>
        </w:rPr>
        <w:t xml:space="preserve"> em dinheiro do Governo,</w:t>
      </w:r>
      <w:r w:rsidR="004D40C1">
        <w:rPr>
          <w:rFonts w:ascii="Times New Roman" w:hAnsi="Times New Roman" w:cs="Times New Roman"/>
          <w:sz w:val="24"/>
          <w:szCs w:val="24"/>
        </w:rPr>
        <w:t xml:space="preserve"> (A</w:t>
      </w:r>
      <w:r w:rsidR="00652A59" w:rsidRPr="00597525">
        <w:rPr>
          <w:rFonts w:ascii="Times New Roman" w:hAnsi="Times New Roman" w:cs="Times New Roman"/>
          <w:sz w:val="24"/>
          <w:szCs w:val="24"/>
        </w:rPr>
        <w:t>ta 146,</w:t>
      </w:r>
      <w:r w:rsidR="004D40C1">
        <w:rPr>
          <w:rFonts w:ascii="Times New Roman" w:hAnsi="Times New Roman" w:cs="Times New Roman"/>
          <w:sz w:val="24"/>
          <w:szCs w:val="24"/>
        </w:rPr>
        <w:t xml:space="preserve"> </w:t>
      </w:r>
      <w:r w:rsidR="00652A59" w:rsidRPr="00597525">
        <w:rPr>
          <w:rFonts w:ascii="Times New Roman" w:hAnsi="Times New Roman" w:cs="Times New Roman"/>
          <w:sz w:val="24"/>
          <w:szCs w:val="24"/>
        </w:rPr>
        <w:t>8/9</w:t>
      </w:r>
      <w:r w:rsidR="003947AB">
        <w:rPr>
          <w:rFonts w:ascii="Times New Roman" w:hAnsi="Times New Roman" w:cs="Times New Roman"/>
          <w:sz w:val="24"/>
          <w:szCs w:val="24"/>
        </w:rPr>
        <w:t>/</w:t>
      </w:r>
      <w:r w:rsidR="00652A59" w:rsidRPr="00597525">
        <w:rPr>
          <w:rFonts w:ascii="Times New Roman" w:hAnsi="Times New Roman" w:cs="Times New Roman"/>
          <w:sz w:val="24"/>
          <w:szCs w:val="24"/>
        </w:rPr>
        <w:t>1942)</w:t>
      </w:r>
      <w:r w:rsidR="00B3074C">
        <w:rPr>
          <w:rFonts w:ascii="Times New Roman" w:hAnsi="Times New Roman" w:cs="Times New Roman"/>
          <w:sz w:val="24"/>
          <w:szCs w:val="24"/>
        </w:rPr>
        <w:t>, c</w:t>
      </w:r>
      <w:r w:rsidR="00353309" w:rsidRPr="00597525">
        <w:rPr>
          <w:rFonts w:ascii="Times New Roman" w:hAnsi="Times New Roman" w:cs="Times New Roman"/>
          <w:sz w:val="24"/>
          <w:szCs w:val="24"/>
        </w:rPr>
        <w:t>otas de café</w:t>
      </w:r>
      <w:r w:rsidR="00411450" w:rsidRPr="00597525">
        <w:rPr>
          <w:rFonts w:ascii="Times New Roman" w:hAnsi="Times New Roman" w:cs="Times New Roman"/>
          <w:sz w:val="24"/>
          <w:szCs w:val="24"/>
        </w:rPr>
        <w:t xml:space="preserve"> Departamento Nacional de Café</w:t>
      </w:r>
      <w:r w:rsidR="00353309" w:rsidRPr="00597525">
        <w:rPr>
          <w:rFonts w:ascii="Times New Roman" w:hAnsi="Times New Roman" w:cs="Times New Roman"/>
          <w:sz w:val="24"/>
          <w:szCs w:val="24"/>
        </w:rPr>
        <w:t xml:space="preserve"> </w:t>
      </w:r>
      <w:r w:rsidR="00411450" w:rsidRPr="00597525">
        <w:rPr>
          <w:rFonts w:ascii="Times New Roman" w:hAnsi="Times New Roman" w:cs="Times New Roman"/>
          <w:sz w:val="24"/>
          <w:szCs w:val="24"/>
        </w:rPr>
        <w:t>(</w:t>
      </w:r>
      <w:r w:rsidR="00B3074C">
        <w:rPr>
          <w:rFonts w:ascii="Times New Roman" w:hAnsi="Times New Roman" w:cs="Times New Roman"/>
          <w:sz w:val="24"/>
          <w:szCs w:val="24"/>
        </w:rPr>
        <w:t>A</w:t>
      </w:r>
      <w:r w:rsidR="00411450" w:rsidRPr="00597525">
        <w:rPr>
          <w:rFonts w:ascii="Times New Roman" w:hAnsi="Times New Roman" w:cs="Times New Roman"/>
          <w:sz w:val="24"/>
          <w:szCs w:val="24"/>
        </w:rPr>
        <w:t>ta 191,</w:t>
      </w:r>
      <w:r w:rsidR="004D40C1">
        <w:rPr>
          <w:rFonts w:ascii="Times New Roman" w:hAnsi="Times New Roman" w:cs="Times New Roman"/>
          <w:sz w:val="24"/>
          <w:szCs w:val="24"/>
        </w:rPr>
        <w:t xml:space="preserve"> </w:t>
      </w:r>
      <w:r w:rsidR="00411450" w:rsidRPr="00597525">
        <w:rPr>
          <w:rFonts w:ascii="Times New Roman" w:hAnsi="Times New Roman" w:cs="Times New Roman"/>
          <w:sz w:val="24"/>
          <w:szCs w:val="24"/>
        </w:rPr>
        <w:t>22/7/1949),</w:t>
      </w:r>
      <w:r w:rsidR="002477AB" w:rsidRPr="00597525">
        <w:rPr>
          <w:rFonts w:ascii="Times New Roman" w:hAnsi="Times New Roman" w:cs="Times New Roman"/>
          <w:sz w:val="24"/>
          <w:szCs w:val="24"/>
        </w:rPr>
        <w:t xml:space="preserve"> além dos órgãos </w:t>
      </w:r>
      <w:r w:rsidR="00411450" w:rsidRPr="00597525">
        <w:rPr>
          <w:rFonts w:ascii="Times New Roman" w:hAnsi="Times New Roman" w:cs="Times New Roman"/>
          <w:sz w:val="24"/>
          <w:szCs w:val="24"/>
        </w:rPr>
        <w:t xml:space="preserve">já </w:t>
      </w:r>
      <w:r w:rsidR="004D40C1">
        <w:rPr>
          <w:rFonts w:ascii="Times New Roman" w:hAnsi="Times New Roman" w:cs="Times New Roman"/>
          <w:sz w:val="24"/>
          <w:szCs w:val="24"/>
        </w:rPr>
        <w:t xml:space="preserve">citados acima. </w:t>
      </w:r>
      <w:r w:rsidR="00061B8D" w:rsidRPr="00597525">
        <w:rPr>
          <w:rFonts w:ascii="Times New Roman" w:hAnsi="Times New Roman" w:cs="Times New Roman"/>
          <w:sz w:val="24"/>
          <w:szCs w:val="24"/>
        </w:rPr>
        <w:t>Mantinham contato com a Associação Lar Proletário</w:t>
      </w:r>
      <w:r w:rsidR="00AD3628" w:rsidRPr="00597525">
        <w:rPr>
          <w:rFonts w:ascii="Times New Roman" w:hAnsi="Times New Roman" w:cs="Times New Roman"/>
          <w:sz w:val="24"/>
          <w:szCs w:val="24"/>
        </w:rPr>
        <w:t xml:space="preserve"> </w:t>
      </w:r>
      <w:r w:rsidR="006F148D" w:rsidRPr="00597525">
        <w:rPr>
          <w:rFonts w:ascii="Times New Roman" w:hAnsi="Times New Roman" w:cs="Times New Roman"/>
          <w:sz w:val="24"/>
          <w:szCs w:val="24"/>
        </w:rPr>
        <w:t>(</w:t>
      </w:r>
      <w:r w:rsidR="004D40C1">
        <w:rPr>
          <w:rFonts w:ascii="Times New Roman" w:hAnsi="Times New Roman" w:cs="Times New Roman"/>
          <w:sz w:val="24"/>
          <w:szCs w:val="24"/>
        </w:rPr>
        <w:t>Ata 120, 20/10/</w:t>
      </w:r>
      <w:r w:rsidR="0012680F" w:rsidRPr="00597525">
        <w:rPr>
          <w:rFonts w:ascii="Times New Roman" w:hAnsi="Times New Roman" w:cs="Times New Roman"/>
          <w:sz w:val="24"/>
          <w:szCs w:val="24"/>
        </w:rPr>
        <w:t>1941)</w:t>
      </w:r>
      <w:r w:rsidR="00A44A32" w:rsidRPr="00597525">
        <w:rPr>
          <w:rFonts w:ascii="Times New Roman" w:hAnsi="Times New Roman" w:cs="Times New Roman"/>
          <w:sz w:val="24"/>
          <w:szCs w:val="24"/>
        </w:rPr>
        <w:t xml:space="preserve"> e a Associação dos Pais de Famílias</w:t>
      </w:r>
      <w:r w:rsidR="004D40C1">
        <w:rPr>
          <w:rFonts w:ascii="Times New Roman" w:hAnsi="Times New Roman" w:cs="Times New Roman"/>
          <w:sz w:val="24"/>
          <w:szCs w:val="24"/>
        </w:rPr>
        <w:t xml:space="preserve"> (A</w:t>
      </w:r>
      <w:r w:rsidR="00A44A32" w:rsidRPr="00597525">
        <w:rPr>
          <w:rFonts w:ascii="Times New Roman" w:hAnsi="Times New Roman" w:cs="Times New Roman"/>
          <w:sz w:val="24"/>
          <w:szCs w:val="24"/>
        </w:rPr>
        <w:t>ta</w:t>
      </w:r>
      <w:r w:rsidR="00211C00">
        <w:rPr>
          <w:rFonts w:ascii="Times New Roman" w:hAnsi="Times New Roman" w:cs="Times New Roman"/>
          <w:sz w:val="24"/>
          <w:szCs w:val="24"/>
        </w:rPr>
        <w:t xml:space="preserve"> 206</w:t>
      </w:r>
      <w:r w:rsidR="00A44A32" w:rsidRPr="00597525">
        <w:rPr>
          <w:rFonts w:ascii="Times New Roman" w:hAnsi="Times New Roman" w:cs="Times New Roman"/>
          <w:sz w:val="24"/>
          <w:szCs w:val="24"/>
        </w:rPr>
        <w:t>,</w:t>
      </w:r>
      <w:r w:rsidR="004D40C1">
        <w:rPr>
          <w:rFonts w:ascii="Times New Roman" w:hAnsi="Times New Roman" w:cs="Times New Roman"/>
          <w:sz w:val="24"/>
          <w:szCs w:val="24"/>
        </w:rPr>
        <w:t xml:space="preserve"> 26/5/1945)</w:t>
      </w:r>
      <w:r w:rsidR="00061B8D" w:rsidRPr="00597525">
        <w:rPr>
          <w:rFonts w:ascii="Times New Roman" w:hAnsi="Times New Roman" w:cs="Times New Roman"/>
          <w:sz w:val="24"/>
          <w:szCs w:val="24"/>
        </w:rPr>
        <w:t xml:space="preserve">. </w:t>
      </w:r>
      <w:r w:rsidR="003947AB">
        <w:rPr>
          <w:rFonts w:ascii="Times New Roman" w:hAnsi="Times New Roman" w:cs="Times New Roman"/>
          <w:sz w:val="24"/>
          <w:szCs w:val="24"/>
        </w:rPr>
        <w:t>Re</w:t>
      </w:r>
      <w:r w:rsidR="004D40C1">
        <w:rPr>
          <w:rFonts w:ascii="Times New Roman" w:hAnsi="Times New Roman" w:cs="Times New Roman"/>
          <w:sz w:val="24"/>
          <w:szCs w:val="24"/>
        </w:rPr>
        <w:t>ferê</w:t>
      </w:r>
      <w:r w:rsidR="00061B8D" w:rsidRPr="00597525">
        <w:rPr>
          <w:rFonts w:ascii="Times New Roman" w:hAnsi="Times New Roman" w:cs="Times New Roman"/>
          <w:sz w:val="24"/>
          <w:szCs w:val="24"/>
        </w:rPr>
        <w:t>ncias</w:t>
      </w:r>
      <w:r w:rsidR="003947AB" w:rsidRPr="00597525">
        <w:rPr>
          <w:rFonts w:ascii="Times New Roman" w:hAnsi="Times New Roman" w:cs="Times New Roman"/>
          <w:sz w:val="24"/>
          <w:szCs w:val="24"/>
        </w:rPr>
        <w:t xml:space="preserve"> </w:t>
      </w:r>
      <w:r w:rsidR="00A44A32" w:rsidRPr="00597525">
        <w:rPr>
          <w:rFonts w:ascii="Times New Roman" w:hAnsi="Times New Roman" w:cs="Times New Roman"/>
          <w:sz w:val="24"/>
          <w:szCs w:val="24"/>
        </w:rPr>
        <w:t>de</w:t>
      </w:r>
      <w:r w:rsidR="002477AB" w:rsidRPr="00597525">
        <w:rPr>
          <w:rFonts w:ascii="Times New Roman" w:hAnsi="Times New Roman" w:cs="Times New Roman"/>
          <w:sz w:val="24"/>
          <w:szCs w:val="24"/>
        </w:rPr>
        <w:t xml:space="preserve"> favores da</w:t>
      </w:r>
      <w:r w:rsidR="00061B8D" w:rsidRPr="00597525">
        <w:rPr>
          <w:rFonts w:ascii="Times New Roman" w:hAnsi="Times New Roman" w:cs="Times New Roman"/>
          <w:sz w:val="24"/>
          <w:szCs w:val="24"/>
        </w:rPr>
        <w:t xml:space="preserve"> Associação das Senhoras </w:t>
      </w:r>
      <w:r w:rsidR="008852EE" w:rsidRPr="00597525">
        <w:rPr>
          <w:rFonts w:ascii="Times New Roman" w:hAnsi="Times New Roman" w:cs="Times New Roman"/>
          <w:sz w:val="24"/>
          <w:szCs w:val="24"/>
        </w:rPr>
        <w:t>Brasileira era</w:t>
      </w:r>
      <w:r w:rsidR="004D40C1">
        <w:rPr>
          <w:rFonts w:ascii="Times New Roman" w:hAnsi="Times New Roman" w:cs="Times New Roman"/>
          <w:sz w:val="24"/>
          <w:szCs w:val="24"/>
        </w:rPr>
        <w:t>m</w:t>
      </w:r>
      <w:r w:rsidR="008852EE" w:rsidRPr="00597525">
        <w:rPr>
          <w:rFonts w:ascii="Times New Roman" w:hAnsi="Times New Roman" w:cs="Times New Roman"/>
          <w:sz w:val="24"/>
          <w:szCs w:val="24"/>
        </w:rPr>
        <w:t xml:space="preserve"> uma constante</w:t>
      </w:r>
      <w:r w:rsidR="003947AB" w:rsidRPr="00597525">
        <w:rPr>
          <w:rFonts w:ascii="Times New Roman" w:hAnsi="Times New Roman" w:cs="Times New Roman"/>
          <w:sz w:val="24"/>
          <w:szCs w:val="24"/>
        </w:rPr>
        <w:t xml:space="preserve"> (</w:t>
      </w:r>
      <w:r w:rsidR="00B3074C">
        <w:rPr>
          <w:rFonts w:ascii="Times New Roman" w:hAnsi="Times New Roman" w:cs="Times New Roman"/>
          <w:sz w:val="24"/>
          <w:szCs w:val="24"/>
        </w:rPr>
        <w:t>A</w:t>
      </w:r>
      <w:r w:rsidR="002477AB" w:rsidRPr="00597525">
        <w:rPr>
          <w:rFonts w:ascii="Times New Roman" w:hAnsi="Times New Roman" w:cs="Times New Roman"/>
          <w:sz w:val="24"/>
          <w:szCs w:val="24"/>
        </w:rPr>
        <w:t>ta 31</w:t>
      </w:r>
      <w:r w:rsidR="00B3074C">
        <w:rPr>
          <w:rFonts w:ascii="Times New Roman" w:hAnsi="Times New Roman" w:cs="Times New Roman"/>
          <w:sz w:val="24"/>
          <w:szCs w:val="24"/>
        </w:rPr>
        <w:t>,</w:t>
      </w:r>
      <w:r w:rsidR="002477AB" w:rsidRPr="00597525">
        <w:rPr>
          <w:rFonts w:ascii="Times New Roman" w:hAnsi="Times New Roman" w:cs="Times New Roman"/>
          <w:sz w:val="24"/>
          <w:szCs w:val="24"/>
        </w:rPr>
        <w:t xml:space="preserve"> 16/5</w:t>
      </w:r>
      <w:r w:rsidR="00B3074C">
        <w:rPr>
          <w:rFonts w:ascii="Times New Roman" w:hAnsi="Times New Roman" w:cs="Times New Roman"/>
          <w:sz w:val="24"/>
          <w:szCs w:val="24"/>
        </w:rPr>
        <w:t>/</w:t>
      </w:r>
      <w:r w:rsidR="002477AB" w:rsidRPr="00597525">
        <w:rPr>
          <w:rFonts w:ascii="Times New Roman" w:hAnsi="Times New Roman" w:cs="Times New Roman"/>
          <w:sz w:val="24"/>
          <w:szCs w:val="24"/>
        </w:rPr>
        <w:t>1940)</w:t>
      </w:r>
      <w:r w:rsidR="00061B8D" w:rsidRPr="00597525">
        <w:rPr>
          <w:rFonts w:ascii="Times New Roman" w:hAnsi="Times New Roman" w:cs="Times New Roman"/>
          <w:sz w:val="24"/>
          <w:szCs w:val="24"/>
        </w:rPr>
        <w:t>, assim com</w:t>
      </w:r>
      <w:r w:rsidR="00A46559" w:rsidRPr="00597525">
        <w:rPr>
          <w:rFonts w:ascii="Times New Roman" w:hAnsi="Times New Roman" w:cs="Times New Roman"/>
          <w:sz w:val="24"/>
          <w:szCs w:val="24"/>
        </w:rPr>
        <w:t>o eram</w:t>
      </w:r>
      <w:r w:rsidR="004D40C1">
        <w:rPr>
          <w:rFonts w:ascii="Times New Roman" w:hAnsi="Times New Roman" w:cs="Times New Roman"/>
          <w:sz w:val="24"/>
          <w:szCs w:val="24"/>
        </w:rPr>
        <w:t xml:space="preserve"> as</w:t>
      </w:r>
      <w:r w:rsidR="00A46559" w:rsidRPr="00597525">
        <w:rPr>
          <w:rFonts w:ascii="Times New Roman" w:hAnsi="Times New Roman" w:cs="Times New Roman"/>
          <w:sz w:val="24"/>
          <w:szCs w:val="24"/>
        </w:rPr>
        <w:t xml:space="preserve"> d</w:t>
      </w:r>
      <w:r w:rsidR="00061B8D" w:rsidRPr="00597525">
        <w:rPr>
          <w:rFonts w:ascii="Times New Roman" w:hAnsi="Times New Roman" w:cs="Times New Roman"/>
          <w:sz w:val="24"/>
          <w:szCs w:val="24"/>
        </w:rPr>
        <w:t xml:space="preserve">a Escola Técnica de Serviço </w:t>
      </w:r>
      <w:r w:rsidR="008852EE" w:rsidRPr="00597525">
        <w:rPr>
          <w:rFonts w:ascii="Times New Roman" w:hAnsi="Times New Roman" w:cs="Times New Roman"/>
          <w:sz w:val="24"/>
          <w:szCs w:val="24"/>
        </w:rPr>
        <w:t>Social (</w:t>
      </w:r>
      <w:r w:rsidR="00B3074C">
        <w:rPr>
          <w:rFonts w:ascii="Times New Roman" w:hAnsi="Times New Roman" w:cs="Times New Roman"/>
          <w:sz w:val="24"/>
          <w:szCs w:val="24"/>
        </w:rPr>
        <w:t>A</w:t>
      </w:r>
      <w:r w:rsidR="00A46559" w:rsidRPr="00597525">
        <w:rPr>
          <w:rFonts w:ascii="Times New Roman" w:hAnsi="Times New Roman" w:cs="Times New Roman"/>
          <w:sz w:val="24"/>
          <w:szCs w:val="24"/>
        </w:rPr>
        <w:t>ta 185, 22/4/</w:t>
      </w:r>
      <w:r w:rsidR="00A44A32" w:rsidRPr="00597525">
        <w:rPr>
          <w:rFonts w:ascii="Times New Roman" w:hAnsi="Times New Roman" w:cs="Times New Roman"/>
          <w:sz w:val="24"/>
          <w:szCs w:val="24"/>
        </w:rPr>
        <w:t>1</w:t>
      </w:r>
      <w:r w:rsidR="002477AB" w:rsidRPr="00597525">
        <w:rPr>
          <w:rFonts w:ascii="Times New Roman" w:hAnsi="Times New Roman" w:cs="Times New Roman"/>
          <w:sz w:val="24"/>
          <w:szCs w:val="24"/>
        </w:rPr>
        <w:t>944</w:t>
      </w:r>
      <w:r w:rsidR="00A46559" w:rsidRPr="00597525">
        <w:rPr>
          <w:rFonts w:ascii="Times New Roman" w:hAnsi="Times New Roman" w:cs="Times New Roman"/>
          <w:sz w:val="24"/>
          <w:szCs w:val="24"/>
        </w:rPr>
        <w:t>).</w:t>
      </w:r>
    </w:p>
    <w:p w:rsidR="00877395" w:rsidRDefault="00AD3628" w:rsidP="00B86121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 w:rsidRPr="00353A75">
        <w:rPr>
          <w:rFonts w:ascii="Times New Roman" w:hAnsi="Times New Roman" w:cs="Times New Roman"/>
          <w:sz w:val="24"/>
        </w:rPr>
        <w:t>Tais parcerias não visavam somente o percebimento de gêneros alimentícios ou dinheiro, elas também tinham em vista o mundo do trabalho.</w:t>
      </w:r>
      <w:r w:rsidR="00BF4570" w:rsidRPr="00353A75">
        <w:rPr>
          <w:rFonts w:ascii="Times New Roman" w:hAnsi="Times New Roman" w:cs="Times New Roman"/>
          <w:sz w:val="24"/>
        </w:rPr>
        <w:t xml:space="preserve"> A recolocação profissional pode ser cruzada com as inscrições que pediam desligamento da Obra, em função da </w:t>
      </w:r>
      <w:r w:rsidR="00BF4570" w:rsidRPr="00353A75">
        <w:rPr>
          <w:rFonts w:ascii="Times New Roman" w:hAnsi="Times New Roman" w:cs="Times New Roman"/>
          <w:sz w:val="24"/>
        </w:rPr>
        <w:lastRenderedPageBreak/>
        <w:t>melhoria de vida. De qualquer modo é importante assinalar</w:t>
      </w:r>
      <w:r w:rsidR="00211C00">
        <w:rPr>
          <w:rFonts w:ascii="Times New Roman" w:hAnsi="Times New Roman" w:cs="Times New Roman"/>
          <w:sz w:val="24"/>
        </w:rPr>
        <w:t xml:space="preserve"> que o Apoio</w:t>
      </w:r>
      <w:r w:rsidR="00BF4570" w:rsidRPr="00353A75">
        <w:rPr>
          <w:rFonts w:ascii="Times New Roman" w:hAnsi="Times New Roman" w:cs="Times New Roman"/>
          <w:sz w:val="24"/>
        </w:rPr>
        <w:t xml:space="preserve"> valorizava o trabalho sempre que esse estivesse condizente c</w:t>
      </w:r>
      <w:r w:rsidR="00211C00">
        <w:rPr>
          <w:rFonts w:ascii="Times New Roman" w:hAnsi="Times New Roman" w:cs="Times New Roman"/>
          <w:sz w:val="24"/>
        </w:rPr>
        <w:t>om a origem social do apoiado. A</w:t>
      </w:r>
      <w:r w:rsidR="00BF4570" w:rsidRPr="00353A75">
        <w:rPr>
          <w:rFonts w:ascii="Times New Roman" w:hAnsi="Times New Roman" w:cs="Times New Roman"/>
          <w:sz w:val="24"/>
        </w:rPr>
        <w:t xml:space="preserve"> ata 149 informa </w:t>
      </w:r>
      <w:r w:rsidR="005279DD" w:rsidRPr="00353A75">
        <w:rPr>
          <w:rFonts w:ascii="Times New Roman" w:hAnsi="Times New Roman" w:cs="Times New Roman"/>
          <w:sz w:val="24"/>
        </w:rPr>
        <w:t>que a moça da inscrição 173 deveria ser encaminhada por Dr. Álvaro ao tel</w:t>
      </w:r>
      <w:r w:rsidR="00211C00">
        <w:rPr>
          <w:rFonts w:ascii="Times New Roman" w:hAnsi="Times New Roman" w:cs="Times New Roman"/>
          <w:sz w:val="24"/>
        </w:rPr>
        <w:t>é</w:t>
      </w:r>
      <w:r w:rsidR="005279DD" w:rsidRPr="00353A75">
        <w:rPr>
          <w:rFonts w:ascii="Times New Roman" w:hAnsi="Times New Roman" w:cs="Times New Roman"/>
          <w:sz w:val="24"/>
        </w:rPr>
        <w:t>graf</w:t>
      </w:r>
      <w:r w:rsidR="008852EE">
        <w:rPr>
          <w:rFonts w:ascii="Times New Roman" w:hAnsi="Times New Roman" w:cs="Times New Roman"/>
          <w:sz w:val="24"/>
        </w:rPr>
        <w:t>o “onde terá melhor remuneração</w:t>
      </w:r>
      <w:r w:rsidR="005279DD" w:rsidRPr="00353A75">
        <w:rPr>
          <w:rFonts w:ascii="Times New Roman" w:hAnsi="Times New Roman" w:cs="Times New Roman"/>
          <w:sz w:val="24"/>
        </w:rPr>
        <w:t xml:space="preserve"> e um trabalho a altura de seu merecimento.</w:t>
      </w:r>
      <w:r w:rsidR="008852EE" w:rsidRPr="00353A75">
        <w:rPr>
          <w:rFonts w:ascii="Times New Roman" w:hAnsi="Times New Roman" w:cs="Times New Roman"/>
          <w:sz w:val="24"/>
        </w:rPr>
        <w:t>” (</w:t>
      </w:r>
      <w:r w:rsidR="00211C00">
        <w:rPr>
          <w:rFonts w:ascii="Times New Roman" w:hAnsi="Times New Roman" w:cs="Times New Roman"/>
          <w:sz w:val="24"/>
        </w:rPr>
        <w:t>17/10/</w:t>
      </w:r>
      <w:r w:rsidR="005279DD" w:rsidRPr="00353A75">
        <w:rPr>
          <w:rFonts w:ascii="Times New Roman" w:hAnsi="Times New Roman" w:cs="Times New Roman"/>
          <w:sz w:val="24"/>
        </w:rPr>
        <w:t>1942). Em 1943</w:t>
      </w:r>
      <w:r w:rsidR="00211C00">
        <w:rPr>
          <w:rFonts w:ascii="Times New Roman" w:hAnsi="Times New Roman" w:cs="Times New Roman"/>
          <w:sz w:val="24"/>
        </w:rPr>
        <w:t>,</w:t>
      </w:r>
      <w:r w:rsidR="006F148D">
        <w:rPr>
          <w:rFonts w:ascii="Times New Roman" w:hAnsi="Times New Roman" w:cs="Times New Roman"/>
          <w:sz w:val="24"/>
        </w:rPr>
        <w:t xml:space="preserve"> </w:t>
      </w:r>
      <w:r w:rsidR="005279DD" w:rsidRPr="00353A75">
        <w:rPr>
          <w:rFonts w:ascii="Times New Roman" w:hAnsi="Times New Roman" w:cs="Times New Roman"/>
          <w:sz w:val="24"/>
        </w:rPr>
        <w:t>a</w:t>
      </w:r>
      <w:r w:rsidR="008852EE" w:rsidRPr="00353A75">
        <w:rPr>
          <w:rFonts w:ascii="Times New Roman" w:hAnsi="Times New Roman" w:cs="Times New Roman"/>
          <w:sz w:val="24"/>
        </w:rPr>
        <w:t xml:space="preserve"> </w:t>
      </w:r>
      <w:r w:rsidR="00503DD8">
        <w:rPr>
          <w:rFonts w:ascii="Times New Roman" w:hAnsi="Times New Roman" w:cs="Times New Roman"/>
          <w:sz w:val="24"/>
        </w:rPr>
        <w:t>i</w:t>
      </w:r>
      <w:r w:rsidR="005279DD" w:rsidRPr="00353A75">
        <w:rPr>
          <w:rFonts w:ascii="Times New Roman" w:hAnsi="Times New Roman" w:cs="Times New Roman"/>
          <w:sz w:val="24"/>
        </w:rPr>
        <w:t xml:space="preserve">nscrição 189 escreve agradecendo a colocação no Arquivo Nacional graças </w:t>
      </w:r>
      <w:r w:rsidR="008852EE" w:rsidRPr="00353A75">
        <w:rPr>
          <w:rFonts w:ascii="Times New Roman" w:hAnsi="Times New Roman" w:cs="Times New Roman"/>
          <w:sz w:val="24"/>
        </w:rPr>
        <w:t>à</w:t>
      </w:r>
      <w:r w:rsidR="005279DD" w:rsidRPr="00353A75">
        <w:rPr>
          <w:rFonts w:ascii="Times New Roman" w:hAnsi="Times New Roman" w:cs="Times New Roman"/>
          <w:sz w:val="24"/>
        </w:rPr>
        <w:t xml:space="preserve"> interferência de sua visitante D. Dulce Mor</w:t>
      </w:r>
      <w:r w:rsidR="001B688C">
        <w:rPr>
          <w:rFonts w:ascii="Times New Roman" w:hAnsi="Times New Roman" w:cs="Times New Roman"/>
          <w:sz w:val="24"/>
        </w:rPr>
        <w:t>eira da Fonseca (Ata 174, 24/9/</w:t>
      </w:r>
      <w:r w:rsidR="005279DD" w:rsidRPr="00353A75">
        <w:rPr>
          <w:rFonts w:ascii="Times New Roman" w:hAnsi="Times New Roman" w:cs="Times New Roman"/>
          <w:sz w:val="24"/>
        </w:rPr>
        <w:t>1943)</w:t>
      </w:r>
      <w:r w:rsidR="0053327F" w:rsidRPr="00353A75">
        <w:rPr>
          <w:rFonts w:ascii="Times New Roman" w:hAnsi="Times New Roman" w:cs="Times New Roman"/>
          <w:sz w:val="24"/>
        </w:rPr>
        <w:t>. O caso da inscrição 212</w:t>
      </w:r>
      <w:r w:rsidR="008852EE" w:rsidRPr="00353A75">
        <w:rPr>
          <w:rFonts w:ascii="Times New Roman" w:hAnsi="Times New Roman" w:cs="Times New Roman"/>
          <w:sz w:val="24"/>
        </w:rPr>
        <w:t xml:space="preserve"> mostra</w:t>
      </w:r>
      <w:r w:rsidR="008852EE">
        <w:rPr>
          <w:rFonts w:ascii="Times New Roman" w:hAnsi="Times New Roman" w:cs="Times New Roman"/>
          <w:sz w:val="24"/>
        </w:rPr>
        <w:t xml:space="preserve"> </w:t>
      </w:r>
      <w:r w:rsidR="0053327F" w:rsidRPr="00353A75">
        <w:rPr>
          <w:rFonts w:ascii="Times New Roman" w:hAnsi="Times New Roman" w:cs="Times New Roman"/>
          <w:sz w:val="24"/>
        </w:rPr>
        <w:t>que certos trabalhos não e</w:t>
      </w:r>
      <w:r w:rsidR="002F7197">
        <w:rPr>
          <w:rFonts w:ascii="Times New Roman" w:hAnsi="Times New Roman" w:cs="Times New Roman"/>
          <w:sz w:val="24"/>
        </w:rPr>
        <w:t>ram apropriados. A</w:t>
      </w:r>
      <w:r w:rsidR="0053327F" w:rsidRPr="00353A75">
        <w:rPr>
          <w:rFonts w:ascii="Times New Roman" w:hAnsi="Times New Roman" w:cs="Times New Roman"/>
          <w:sz w:val="24"/>
        </w:rPr>
        <w:t xml:space="preserve"> ata 177</w:t>
      </w:r>
      <w:r w:rsidR="002F7197">
        <w:rPr>
          <w:rFonts w:ascii="Times New Roman" w:hAnsi="Times New Roman" w:cs="Times New Roman"/>
          <w:sz w:val="24"/>
        </w:rPr>
        <w:t xml:space="preserve"> ( 9/11/</w:t>
      </w:r>
      <w:r w:rsidR="00503DD8">
        <w:rPr>
          <w:rFonts w:ascii="Times New Roman" w:hAnsi="Times New Roman" w:cs="Times New Roman"/>
          <w:sz w:val="24"/>
        </w:rPr>
        <w:t xml:space="preserve"> 1943</w:t>
      </w:r>
      <w:r w:rsidR="002F7197">
        <w:rPr>
          <w:rFonts w:ascii="Times New Roman" w:hAnsi="Times New Roman" w:cs="Times New Roman"/>
          <w:sz w:val="24"/>
        </w:rPr>
        <w:t>0</w:t>
      </w:r>
      <w:r w:rsidR="00503DD8">
        <w:rPr>
          <w:rFonts w:ascii="Times New Roman" w:hAnsi="Times New Roman" w:cs="Times New Roman"/>
          <w:sz w:val="24"/>
        </w:rPr>
        <w:t xml:space="preserve">, </w:t>
      </w:r>
      <w:r w:rsidR="001B688C">
        <w:rPr>
          <w:rFonts w:ascii="Times New Roman" w:hAnsi="Times New Roman" w:cs="Times New Roman"/>
          <w:sz w:val="24"/>
        </w:rPr>
        <w:t xml:space="preserve"> registra</w:t>
      </w:r>
      <w:r w:rsidR="00503DD8">
        <w:rPr>
          <w:rFonts w:ascii="Times New Roman" w:hAnsi="Times New Roman" w:cs="Times New Roman"/>
          <w:sz w:val="24"/>
        </w:rPr>
        <w:t xml:space="preserve"> que</w:t>
      </w:r>
      <w:r w:rsidR="008852EE" w:rsidRPr="00353A75">
        <w:rPr>
          <w:rFonts w:ascii="Times New Roman" w:hAnsi="Times New Roman" w:cs="Times New Roman"/>
          <w:sz w:val="24"/>
        </w:rPr>
        <w:t xml:space="preserve"> </w:t>
      </w:r>
      <w:r w:rsidR="002F7197">
        <w:rPr>
          <w:rFonts w:ascii="Times New Roman" w:hAnsi="Times New Roman" w:cs="Times New Roman"/>
          <w:sz w:val="24"/>
        </w:rPr>
        <w:t>:</w:t>
      </w:r>
      <w:r w:rsidR="002F7197">
        <w:rPr>
          <w:rFonts w:ascii="Times New Roman" w:hAnsi="Times New Roman" w:cs="Times New Roman"/>
          <w:b/>
          <w:i/>
        </w:rPr>
        <w:t xml:space="preserve"> “</w:t>
      </w:r>
      <w:r w:rsidR="003001F2" w:rsidRPr="002F7197">
        <w:rPr>
          <w:rFonts w:ascii="Times New Roman" w:hAnsi="Times New Roman" w:cs="Times New Roman"/>
          <w:sz w:val="24"/>
          <w:szCs w:val="24"/>
        </w:rPr>
        <w:t>Um r</w:t>
      </w:r>
      <w:r w:rsidR="001B688C" w:rsidRPr="002F7197">
        <w:rPr>
          <w:rFonts w:ascii="Times New Roman" w:hAnsi="Times New Roman" w:cs="Times New Roman"/>
          <w:sz w:val="24"/>
          <w:szCs w:val="24"/>
        </w:rPr>
        <w:t>apaz de 20 anos empregado de um</w:t>
      </w:r>
      <w:r w:rsidR="003001F2" w:rsidRPr="002F7197">
        <w:rPr>
          <w:rFonts w:ascii="Times New Roman" w:hAnsi="Times New Roman" w:cs="Times New Roman"/>
          <w:sz w:val="24"/>
          <w:szCs w:val="24"/>
        </w:rPr>
        <w:t xml:space="preserve"> ‘cabaret” atendendo ao pedido de sua piedosa mãe, abandonou esse emprego tão nocivo a sua fé, apesar de fazer muita falta</w:t>
      </w:r>
      <w:r w:rsidR="002F7197">
        <w:rPr>
          <w:rFonts w:ascii="Times New Roman" w:hAnsi="Times New Roman" w:cs="Times New Roman"/>
          <w:sz w:val="24"/>
          <w:szCs w:val="24"/>
        </w:rPr>
        <w:t xml:space="preserve"> seu ordenado.</w:t>
      </w:r>
      <w:r w:rsidR="003001F2" w:rsidRPr="002F7197">
        <w:rPr>
          <w:rFonts w:ascii="Times New Roman" w:hAnsi="Times New Roman" w:cs="Times New Roman"/>
          <w:sz w:val="24"/>
          <w:szCs w:val="24"/>
        </w:rPr>
        <w:t>”</w:t>
      </w:r>
      <w:r w:rsidR="002F7197">
        <w:rPr>
          <w:rFonts w:ascii="Times New Roman" w:hAnsi="Times New Roman" w:cs="Times New Roman"/>
          <w:sz w:val="24"/>
          <w:szCs w:val="24"/>
        </w:rPr>
        <w:t xml:space="preserve"> </w:t>
      </w:r>
      <w:r w:rsidR="001B688C">
        <w:rPr>
          <w:rFonts w:ascii="Times New Roman" w:hAnsi="Times New Roman" w:cs="Times New Roman"/>
          <w:sz w:val="24"/>
        </w:rPr>
        <w:t>Menos de um ano e meio depois</w:t>
      </w:r>
      <w:r w:rsidR="003001F2" w:rsidRPr="00353A75">
        <w:rPr>
          <w:rFonts w:ascii="Times New Roman" w:hAnsi="Times New Roman" w:cs="Times New Roman"/>
          <w:sz w:val="24"/>
        </w:rPr>
        <w:t>, o mesmo rapaz ingressou no</w:t>
      </w:r>
      <w:r w:rsidR="008852EE" w:rsidRPr="00353A75">
        <w:rPr>
          <w:rFonts w:ascii="Times New Roman" w:hAnsi="Times New Roman" w:cs="Times New Roman"/>
          <w:sz w:val="24"/>
        </w:rPr>
        <w:t xml:space="preserve"> </w:t>
      </w:r>
      <w:r w:rsidR="003001F2" w:rsidRPr="00353A75">
        <w:rPr>
          <w:rFonts w:ascii="Times New Roman" w:hAnsi="Times New Roman" w:cs="Times New Roman"/>
          <w:sz w:val="24"/>
        </w:rPr>
        <w:t xml:space="preserve">Arquivo Nacional, </w:t>
      </w:r>
      <w:r w:rsidR="001B688C">
        <w:rPr>
          <w:rFonts w:ascii="Times New Roman" w:hAnsi="Times New Roman" w:cs="Times New Roman"/>
          <w:sz w:val="24"/>
        </w:rPr>
        <w:t xml:space="preserve">por </w:t>
      </w:r>
      <w:r w:rsidR="003001F2" w:rsidRPr="00353A75">
        <w:rPr>
          <w:rFonts w:ascii="Times New Roman" w:hAnsi="Times New Roman" w:cs="Times New Roman"/>
          <w:sz w:val="24"/>
        </w:rPr>
        <w:t>intermédio d</w:t>
      </w:r>
      <w:r w:rsidR="001B688C">
        <w:rPr>
          <w:rFonts w:ascii="Times New Roman" w:hAnsi="Times New Roman" w:cs="Times New Roman"/>
          <w:sz w:val="24"/>
        </w:rPr>
        <w:t>o</w:t>
      </w:r>
      <w:r w:rsidR="003001F2" w:rsidRPr="00353A75">
        <w:rPr>
          <w:rFonts w:ascii="Times New Roman" w:hAnsi="Times New Roman" w:cs="Times New Roman"/>
          <w:sz w:val="24"/>
        </w:rPr>
        <w:t xml:space="preserve"> Dr. Vilhena de Morais</w:t>
      </w:r>
      <w:r w:rsidR="008852EE" w:rsidRPr="00353A75">
        <w:rPr>
          <w:rFonts w:ascii="Times New Roman" w:hAnsi="Times New Roman" w:cs="Times New Roman"/>
          <w:sz w:val="24"/>
        </w:rPr>
        <w:t xml:space="preserve"> </w:t>
      </w:r>
      <w:r w:rsidR="003001F2" w:rsidRPr="00353A75">
        <w:rPr>
          <w:rFonts w:ascii="Times New Roman" w:hAnsi="Times New Roman" w:cs="Times New Roman"/>
          <w:sz w:val="24"/>
        </w:rPr>
        <w:t>(</w:t>
      </w:r>
      <w:r w:rsidR="001B688C">
        <w:rPr>
          <w:rFonts w:ascii="Times New Roman" w:hAnsi="Times New Roman" w:cs="Times New Roman"/>
          <w:sz w:val="24"/>
        </w:rPr>
        <w:t>A</w:t>
      </w:r>
      <w:r w:rsidR="003001F2" w:rsidRPr="00353A75">
        <w:rPr>
          <w:rFonts w:ascii="Times New Roman" w:hAnsi="Times New Roman" w:cs="Times New Roman"/>
          <w:sz w:val="24"/>
        </w:rPr>
        <w:t>ta 205, 25/04/1945)</w:t>
      </w:r>
      <w:r w:rsidR="00B86121">
        <w:rPr>
          <w:rFonts w:ascii="Times New Roman" w:hAnsi="Times New Roman" w:cs="Times New Roman"/>
          <w:sz w:val="24"/>
        </w:rPr>
        <w:t xml:space="preserve">. </w:t>
      </w:r>
    </w:p>
    <w:p w:rsidR="001141A3" w:rsidRDefault="008852EE" w:rsidP="001141A3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877395">
        <w:rPr>
          <w:rFonts w:ascii="Times New Roman" w:hAnsi="Times New Roman" w:cs="Times New Roman"/>
          <w:sz w:val="24"/>
        </w:rPr>
        <w:t>Durante o</w:t>
      </w:r>
      <w:r w:rsidR="00A470AD" w:rsidRPr="00B86121">
        <w:rPr>
          <w:rFonts w:ascii="Times New Roman" w:hAnsi="Times New Roman" w:cs="Times New Roman"/>
          <w:sz w:val="24"/>
        </w:rPr>
        <w:t xml:space="preserve"> período estudado</w:t>
      </w:r>
      <w:r w:rsidR="00877395">
        <w:rPr>
          <w:rFonts w:ascii="Times New Roman" w:hAnsi="Times New Roman" w:cs="Times New Roman"/>
          <w:sz w:val="24"/>
        </w:rPr>
        <w:t xml:space="preserve"> (1938-48) ao</w:t>
      </w:r>
      <w:r w:rsidR="00B86121">
        <w:rPr>
          <w:rFonts w:ascii="Times New Roman" w:hAnsi="Times New Roman" w:cs="Times New Roman"/>
          <w:sz w:val="24"/>
        </w:rPr>
        <w:t xml:space="preserve"> menos</w:t>
      </w:r>
      <w:r w:rsidR="00A470AD" w:rsidRPr="00B86121">
        <w:rPr>
          <w:rFonts w:ascii="Times New Roman" w:hAnsi="Times New Roman" w:cs="Times New Roman"/>
          <w:sz w:val="24"/>
        </w:rPr>
        <w:t xml:space="preserve"> 40 inscrições pediram </w:t>
      </w:r>
      <w:r w:rsidR="00877395">
        <w:rPr>
          <w:rFonts w:ascii="Times New Roman" w:hAnsi="Times New Roman" w:cs="Times New Roman"/>
          <w:sz w:val="24"/>
        </w:rPr>
        <w:t>d</w:t>
      </w:r>
      <w:r w:rsidR="00A470AD" w:rsidRPr="00B86121">
        <w:rPr>
          <w:rFonts w:ascii="Times New Roman" w:hAnsi="Times New Roman" w:cs="Times New Roman"/>
          <w:sz w:val="24"/>
        </w:rPr>
        <w:t>esligamento da Obra devido à melhoria de vida.</w:t>
      </w:r>
      <w:r w:rsidR="00877395">
        <w:rPr>
          <w:rFonts w:ascii="Times New Roman" w:hAnsi="Times New Roman" w:cs="Times New Roman"/>
          <w:sz w:val="24"/>
        </w:rPr>
        <w:t xml:space="preserve"> Destaco, agora, dois</w:t>
      </w:r>
      <w:r w:rsidR="002F38CB">
        <w:rPr>
          <w:rFonts w:ascii="Times New Roman" w:hAnsi="Times New Roman" w:cs="Times New Roman"/>
          <w:sz w:val="24"/>
        </w:rPr>
        <w:t xml:space="preserve"> motivos</w:t>
      </w:r>
      <w:r w:rsidR="002A5347">
        <w:rPr>
          <w:rFonts w:ascii="Times New Roman" w:hAnsi="Times New Roman" w:cs="Times New Roman"/>
          <w:sz w:val="24"/>
        </w:rPr>
        <w:t xml:space="preserve"> para o sucesso</w:t>
      </w:r>
      <w:r w:rsidR="002F38CB">
        <w:rPr>
          <w:rFonts w:ascii="Times New Roman" w:hAnsi="Times New Roman" w:cs="Times New Roman"/>
          <w:sz w:val="24"/>
        </w:rPr>
        <w:t>: o</w:t>
      </w:r>
      <w:r w:rsidR="00877395">
        <w:rPr>
          <w:rFonts w:ascii="Times New Roman" w:hAnsi="Times New Roman" w:cs="Times New Roman"/>
          <w:sz w:val="24"/>
        </w:rPr>
        <w:t xml:space="preserve"> </w:t>
      </w:r>
      <w:r w:rsidR="00AA671C">
        <w:rPr>
          <w:rFonts w:ascii="Times New Roman" w:hAnsi="Times New Roman" w:cs="Times New Roman"/>
          <w:sz w:val="24"/>
        </w:rPr>
        <w:t>excel</w:t>
      </w:r>
      <w:r w:rsidR="002F38CB">
        <w:rPr>
          <w:rFonts w:ascii="Times New Roman" w:hAnsi="Times New Roman" w:cs="Times New Roman"/>
          <w:sz w:val="24"/>
        </w:rPr>
        <w:t>ente uso do capital simbólico possuído pelos</w:t>
      </w:r>
      <w:r w:rsidR="00AA671C">
        <w:rPr>
          <w:rFonts w:ascii="Times New Roman" w:hAnsi="Times New Roman" w:cs="Times New Roman"/>
          <w:sz w:val="24"/>
        </w:rPr>
        <w:t xml:space="preserve"> apoiadores, </w:t>
      </w:r>
      <w:r w:rsidR="001141A3">
        <w:rPr>
          <w:rFonts w:ascii="Times New Roman" w:hAnsi="Times New Roman" w:cs="Times New Roman"/>
          <w:sz w:val="24"/>
        </w:rPr>
        <w:t xml:space="preserve">que </w:t>
      </w:r>
      <w:r w:rsidR="00AA671C">
        <w:rPr>
          <w:rFonts w:ascii="Times New Roman" w:hAnsi="Times New Roman" w:cs="Times New Roman"/>
          <w:sz w:val="24"/>
        </w:rPr>
        <w:t>como afirma Bourdieu</w:t>
      </w:r>
      <w:r w:rsidR="001141A3">
        <w:rPr>
          <w:rFonts w:ascii="Times New Roman" w:hAnsi="Times New Roman" w:cs="Times New Roman"/>
          <w:sz w:val="24"/>
        </w:rPr>
        <w:t xml:space="preserve"> (1990:163)</w:t>
      </w:r>
      <w:r w:rsidR="00AA671C">
        <w:rPr>
          <w:rFonts w:ascii="Times New Roman" w:hAnsi="Times New Roman" w:cs="Times New Roman"/>
          <w:sz w:val="24"/>
        </w:rPr>
        <w:t>:</w:t>
      </w:r>
    </w:p>
    <w:p w:rsidR="007015C4" w:rsidRDefault="00AA671C" w:rsidP="007015C4">
      <w:pPr>
        <w:spacing w:line="36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  <w:r w:rsidRPr="00AA671C">
        <w:rPr>
          <w:rFonts w:ascii="Times New Roman" w:hAnsi="Times New Roman" w:cs="Times New Roman"/>
          <w:i/>
          <w:sz w:val="20"/>
          <w:szCs w:val="20"/>
        </w:rPr>
        <w:t>“</w:t>
      </w:r>
      <w:r w:rsidR="001141A3">
        <w:rPr>
          <w:rFonts w:ascii="Times New Roman" w:hAnsi="Times New Roman" w:cs="Times New Roman"/>
          <w:i/>
          <w:sz w:val="20"/>
          <w:szCs w:val="20"/>
        </w:rPr>
        <w:t>(...)</w:t>
      </w:r>
      <w:r w:rsidRPr="001141A3">
        <w:rPr>
          <w:rFonts w:ascii="Times New Roman" w:hAnsi="Times New Roman" w:cs="Times New Roman"/>
          <w:i/>
          <w:sz w:val="20"/>
          <w:szCs w:val="20"/>
        </w:rPr>
        <w:t xml:space="preserve"> os agentes investem o capital simbólico que adquirem nas lutas anteriores e que podem ser juridicamente garantidos. Assim os títulos de nobreza, bem como títulos escolares, representam autênticos títulos de propriedade simbólica que dão vantagens de </w:t>
      </w:r>
      <w:r w:rsidR="001141A3" w:rsidRPr="001141A3">
        <w:rPr>
          <w:rFonts w:ascii="Times New Roman" w:hAnsi="Times New Roman" w:cs="Times New Roman"/>
          <w:i/>
          <w:sz w:val="20"/>
          <w:szCs w:val="20"/>
        </w:rPr>
        <w:t>r</w:t>
      </w:r>
      <w:r w:rsidRPr="001141A3">
        <w:rPr>
          <w:rFonts w:ascii="Times New Roman" w:hAnsi="Times New Roman" w:cs="Times New Roman"/>
          <w:i/>
          <w:sz w:val="20"/>
          <w:szCs w:val="20"/>
        </w:rPr>
        <w:t>econhecimento.</w:t>
      </w:r>
      <w:r w:rsidRPr="00AA671C">
        <w:rPr>
          <w:rFonts w:ascii="Times New Roman" w:hAnsi="Times New Roman" w:cs="Times New Roman"/>
          <w:i/>
          <w:sz w:val="20"/>
          <w:szCs w:val="20"/>
        </w:rPr>
        <w:t>”.</w:t>
      </w:r>
    </w:p>
    <w:p w:rsidR="007015C4" w:rsidRPr="00B542D8" w:rsidRDefault="00F54EF3" w:rsidP="007015C4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42D8">
        <w:rPr>
          <w:rFonts w:ascii="Times New Roman" w:hAnsi="Times New Roman" w:cs="Times New Roman"/>
          <w:sz w:val="24"/>
          <w:szCs w:val="24"/>
        </w:rPr>
        <w:t>O</w:t>
      </w:r>
      <w:r w:rsidR="002A5347" w:rsidRPr="00B542D8">
        <w:rPr>
          <w:rFonts w:ascii="Times New Roman" w:hAnsi="Times New Roman" w:cs="Times New Roman"/>
          <w:sz w:val="24"/>
          <w:szCs w:val="24"/>
        </w:rPr>
        <w:t xml:space="preserve"> segundo</w:t>
      </w:r>
      <w:r w:rsidR="00192F22" w:rsidRPr="00B542D8">
        <w:rPr>
          <w:rFonts w:ascii="Times New Roman" w:hAnsi="Times New Roman" w:cs="Times New Roman"/>
          <w:sz w:val="24"/>
          <w:szCs w:val="24"/>
        </w:rPr>
        <w:t xml:space="preserve"> baseia-se no uso de</w:t>
      </w:r>
      <w:r w:rsidR="00B86121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536622" w:rsidRPr="00B542D8">
        <w:rPr>
          <w:rFonts w:ascii="Times New Roman" w:hAnsi="Times New Roman" w:cs="Times New Roman"/>
          <w:sz w:val="24"/>
          <w:szCs w:val="24"/>
        </w:rPr>
        <w:t>instâncias</w:t>
      </w:r>
      <w:r w:rsidR="00B86121" w:rsidRPr="00B542D8">
        <w:rPr>
          <w:rFonts w:ascii="Times New Roman" w:hAnsi="Times New Roman" w:cs="Times New Roman"/>
          <w:sz w:val="24"/>
          <w:szCs w:val="24"/>
        </w:rPr>
        <w:t xml:space="preserve"> tradicionais de apoio a pobreza</w:t>
      </w:r>
      <w:r w:rsidR="00192F22" w:rsidRPr="00B542D8">
        <w:rPr>
          <w:rFonts w:ascii="Times New Roman" w:hAnsi="Times New Roman" w:cs="Times New Roman"/>
          <w:sz w:val="24"/>
          <w:szCs w:val="24"/>
        </w:rPr>
        <w:t xml:space="preserve">, como já citado acima. Uma vez resguardado o sigilo sobre a identidade dos apoiados, toda a ajuda era arrematada. </w:t>
      </w:r>
    </w:p>
    <w:p w:rsidR="00B118D7" w:rsidRPr="00B542D8" w:rsidRDefault="00F54EF3" w:rsidP="007015C4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42D8">
        <w:rPr>
          <w:rFonts w:ascii="Times New Roman" w:hAnsi="Times New Roman" w:cs="Times New Roman"/>
          <w:sz w:val="24"/>
          <w:szCs w:val="24"/>
        </w:rPr>
        <w:t>Destaco</w:t>
      </w:r>
      <w:r w:rsidR="006F750F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D941AA" w:rsidRPr="00B542D8">
        <w:rPr>
          <w:rFonts w:ascii="Times New Roman" w:hAnsi="Times New Roman" w:cs="Times New Roman"/>
          <w:sz w:val="24"/>
          <w:szCs w:val="24"/>
        </w:rPr>
        <w:t>mais dois tipos de parcerias qu</w:t>
      </w:r>
      <w:r w:rsidRPr="00B542D8">
        <w:rPr>
          <w:rFonts w:ascii="Times New Roman" w:hAnsi="Times New Roman" w:cs="Times New Roman"/>
          <w:sz w:val="24"/>
          <w:szCs w:val="24"/>
        </w:rPr>
        <w:t>e o Apoio Fraternal formou</w:t>
      </w:r>
      <w:r w:rsidR="00D941AA" w:rsidRPr="00B542D8">
        <w:rPr>
          <w:rFonts w:ascii="Times New Roman" w:hAnsi="Times New Roman" w:cs="Times New Roman"/>
          <w:sz w:val="24"/>
          <w:szCs w:val="24"/>
        </w:rPr>
        <w:t>. A primeira diz respeito ao período</w:t>
      </w:r>
      <w:r w:rsidR="00F357F8" w:rsidRPr="00B542D8">
        <w:rPr>
          <w:rFonts w:ascii="Times New Roman" w:hAnsi="Times New Roman" w:cs="Times New Roman"/>
          <w:sz w:val="24"/>
          <w:szCs w:val="24"/>
        </w:rPr>
        <w:t xml:space="preserve"> em</w:t>
      </w:r>
      <w:r w:rsidR="00D941AA" w:rsidRPr="00B542D8">
        <w:rPr>
          <w:rFonts w:ascii="Times New Roman" w:hAnsi="Times New Roman" w:cs="Times New Roman"/>
          <w:sz w:val="24"/>
          <w:szCs w:val="24"/>
        </w:rPr>
        <w:t xml:space="preserve"> que a sede da Instituição abrigou o Posto 2 da Cruz Vermelha. As descrições desse período, bem como a culminância dele, com condecoração de D</w:t>
      </w:r>
      <w:r w:rsidR="00F357F8" w:rsidRPr="00B542D8">
        <w:rPr>
          <w:rFonts w:ascii="Times New Roman" w:hAnsi="Times New Roman" w:cs="Times New Roman"/>
          <w:sz w:val="24"/>
          <w:szCs w:val="24"/>
        </w:rPr>
        <w:t>.</w:t>
      </w:r>
      <w:r w:rsidR="00D941AA" w:rsidRPr="00B542D8">
        <w:rPr>
          <w:rFonts w:ascii="Times New Roman" w:hAnsi="Times New Roman" w:cs="Times New Roman"/>
          <w:sz w:val="24"/>
          <w:szCs w:val="24"/>
        </w:rPr>
        <w:t xml:space="preserve"> Isolina pelo serviço prestado a Pátria</w:t>
      </w:r>
      <w:r w:rsidR="00F357F8" w:rsidRPr="00B542D8">
        <w:rPr>
          <w:rFonts w:ascii="Times New Roman" w:hAnsi="Times New Roman" w:cs="Times New Roman"/>
          <w:sz w:val="24"/>
          <w:szCs w:val="24"/>
        </w:rPr>
        <w:t>,</w:t>
      </w:r>
      <w:r w:rsidR="00D941AA" w:rsidRPr="00B542D8">
        <w:rPr>
          <w:rFonts w:ascii="Times New Roman" w:hAnsi="Times New Roman" w:cs="Times New Roman"/>
          <w:sz w:val="24"/>
          <w:szCs w:val="24"/>
        </w:rPr>
        <w:t xml:space="preserve"> de</w:t>
      </w:r>
      <w:r w:rsidR="00EC2ED1" w:rsidRPr="00B542D8">
        <w:rPr>
          <w:rFonts w:ascii="Times New Roman" w:hAnsi="Times New Roman" w:cs="Times New Roman"/>
          <w:sz w:val="24"/>
          <w:szCs w:val="24"/>
        </w:rPr>
        <w:t xml:space="preserve">notam essa parceria </w:t>
      </w:r>
      <w:r w:rsidR="00503DD8" w:rsidRPr="00B542D8">
        <w:rPr>
          <w:rFonts w:ascii="Times New Roman" w:hAnsi="Times New Roman" w:cs="Times New Roman"/>
          <w:sz w:val="24"/>
          <w:szCs w:val="24"/>
        </w:rPr>
        <w:t>de distinção</w:t>
      </w:r>
      <w:r w:rsidRPr="00B542D8">
        <w:rPr>
          <w:rFonts w:ascii="Times New Roman" w:hAnsi="Times New Roman" w:cs="Times New Roman"/>
          <w:sz w:val="24"/>
          <w:szCs w:val="24"/>
        </w:rPr>
        <w:t>. O</w:t>
      </w:r>
      <w:r w:rsidR="00A66A50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D941AA" w:rsidRPr="00B542D8">
        <w:rPr>
          <w:rFonts w:ascii="Times New Roman" w:hAnsi="Times New Roman" w:cs="Times New Roman"/>
          <w:sz w:val="24"/>
          <w:szCs w:val="24"/>
        </w:rPr>
        <w:t>segundo tipo mostra um Apoio mais gregário, envolvido numa rede de solidariedade católica.</w:t>
      </w:r>
    </w:p>
    <w:p w:rsidR="00406D5B" w:rsidRPr="00353A75" w:rsidRDefault="00A66A50" w:rsidP="00185F19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B542D8">
        <w:rPr>
          <w:rFonts w:ascii="Times New Roman" w:hAnsi="Times New Roman" w:cs="Times New Roman"/>
          <w:sz w:val="24"/>
          <w:szCs w:val="24"/>
        </w:rPr>
        <w:t>Resumindo</w:t>
      </w:r>
      <w:r w:rsidR="001B3B5D" w:rsidRPr="00B542D8">
        <w:rPr>
          <w:rFonts w:ascii="Times New Roman" w:hAnsi="Times New Roman" w:cs="Times New Roman"/>
          <w:sz w:val="24"/>
          <w:szCs w:val="24"/>
        </w:rPr>
        <w:t xml:space="preserve"> a parceria</w:t>
      </w:r>
      <w:r w:rsidR="00B118D7" w:rsidRPr="00B542D8">
        <w:rPr>
          <w:rFonts w:ascii="Times New Roman" w:hAnsi="Times New Roman" w:cs="Times New Roman"/>
          <w:sz w:val="24"/>
          <w:szCs w:val="24"/>
        </w:rPr>
        <w:t xml:space="preserve"> com a Cruz </w:t>
      </w:r>
      <w:r w:rsidR="00503DD8" w:rsidRPr="00B542D8">
        <w:rPr>
          <w:rFonts w:ascii="Times New Roman" w:hAnsi="Times New Roman" w:cs="Times New Roman"/>
          <w:sz w:val="24"/>
          <w:szCs w:val="24"/>
        </w:rPr>
        <w:t xml:space="preserve">Vermelha, </w:t>
      </w:r>
      <w:r w:rsidRPr="00B542D8">
        <w:rPr>
          <w:rFonts w:ascii="Times New Roman" w:hAnsi="Times New Roman" w:cs="Times New Roman"/>
          <w:sz w:val="24"/>
          <w:szCs w:val="24"/>
        </w:rPr>
        <w:t>s</w:t>
      </w:r>
      <w:r w:rsidR="00B118D7" w:rsidRPr="00B542D8">
        <w:rPr>
          <w:rFonts w:ascii="Times New Roman" w:hAnsi="Times New Roman" w:cs="Times New Roman"/>
          <w:sz w:val="24"/>
          <w:szCs w:val="24"/>
        </w:rPr>
        <w:t xml:space="preserve">abe-se </w:t>
      </w:r>
      <w:r w:rsidRPr="00B542D8">
        <w:rPr>
          <w:rFonts w:ascii="Times New Roman" w:hAnsi="Times New Roman" w:cs="Times New Roman"/>
          <w:sz w:val="24"/>
          <w:szCs w:val="24"/>
        </w:rPr>
        <w:t>q</w:t>
      </w:r>
      <w:r w:rsidR="00B118D7" w:rsidRPr="00B542D8">
        <w:rPr>
          <w:rFonts w:ascii="Times New Roman" w:hAnsi="Times New Roman" w:cs="Times New Roman"/>
          <w:sz w:val="24"/>
          <w:szCs w:val="24"/>
        </w:rPr>
        <w:t xml:space="preserve">ue </w:t>
      </w:r>
      <w:r w:rsidR="006F750F" w:rsidRPr="00B542D8">
        <w:rPr>
          <w:rFonts w:ascii="Times New Roman" w:hAnsi="Times New Roman" w:cs="Times New Roman"/>
          <w:sz w:val="24"/>
          <w:szCs w:val="24"/>
        </w:rPr>
        <w:t>o Apoio recebeu</w:t>
      </w:r>
      <w:r w:rsidR="00B118D7" w:rsidRPr="00B542D8">
        <w:rPr>
          <w:rFonts w:ascii="Times New Roman" w:hAnsi="Times New Roman" w:cs="Times New Roman"/>
          <w:sz w:val="24"/>
          <w:szCs w:val="24"/>
        </w:rPr>
        <w:t xml:space="preserve"> o convite para </w:t>
      </w:r>
      <w:r w:rsidR="00CB7830" w:rsidRPr="00B542D8">
        <w:rPr>
          <w:rFonts w:ascii="Times New Roman" w:hAnsi="Times New Roman" w:cs="Times New Roman"/>
          <w:sz w:val="24"/>
          <w:szCs w:val="24"/>
        </w:rPr>
        <w:t>colaborar nos</w:t>
      </w:r>
      <w:r w:rsidR="002F7711" w:rsidRPr="00B542D8">
        <w:rPr>
          <w:rFonts w:ascii="Times New Roman" w:hAnsi="Times New Roman" w:cs="Times New Roman"/>
          <w:sz w:val="24"/>
          <w:szCs w:val="24"/>
        </w:rPr>
        <w:t xml:space="preserve"> esforços de guerra</w:t>
      </w:r>
      <w:r w:rsidR="00B118D7" w:rsidRPr="00B542D8">
        <w:rPr>
          <w:rFonts w:ascii="Times New Roman" w:hAnsi="Times New Roman" w:cs="Times New Roman"/>
          <w:sz w:val="24"/>
          <w:szCs w:val="24"/>
        </w:rPr>
        <w:t>, por ocasião da come</w:t>
      </w:r>
      <w:r w:rsidR="005670F0" w:rsidRPr="00B542D8">
        <w:rPr>
          <w:rFonts w:ascii="Times New Roman" w:hAnsi="Times New Roman" w:cs="Times New Roman"/>
          <w:sz w:val="24"/>
          <w:szCs w:val="24"/>
        </w:rPr>
        <w:t>moração de seu terceiro aniversá</w:t>
      </w:r>
      <w:r w:rsidR="00B118D7" w:rsidRPr="00B542D8">
        <w:rPr>
          <w:rFonts w:ascii="Times New Roman" w:hAnsi="Times New Roman" w:cs="Times New Roman"/>
          <w:sz w:val="24"/>
          <w:szCs w:val="24"/>
        </w:rPr>
        <w:t>rio</w:t>
      </w:r>
      <w:r w:rsidR="006F750F" w:rsidRPr="00B542D8">
        <w:rPr>
          <w:rFonts w:ascii="Times New Roman" w:hAnsi="Times New Roman" w:cs="Times New Roman"/>
          <w:sz w:val="24"/>
          <w:szCs w:val="24"/>
        </w:rPr>
        <w:t>, sendo</w:t>
      </w:r>
      <w:r w:rsidR="00F357F8" w:rsidRPr="00B542D8">
        <w:rPr>
          <w:rFonts w:ascii="Times New Roman" w:hAnsi="Times New Roman" w:cs="Times New Roman"/>
          <w:sz w:val="24"/>
          <w:szCs w:val="24"/>
        </w:rPr>
        <w:t xml:space="preserve"> este</w:t>
      </w:r>
      <w:r w:rsidR="006F750F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2F7711" w:rsidRPr="00B542D8">
        <w:rPr>
          <w:rFonts w:ascii="Times New Roman" w:hAnsi="Times New Roman" w:cs="Times New Roman"/>
          <w:sz w:val="24"/>
          <w:szCs w:val="24"/>
        </w:rPr>
        <w:t>aceito com “entusiasmo patriótico”</w:t>
      </w:r>
      <w:r w:rsidR="00CB7830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5670F0" w:rsidRPr="00B542D8">
        <w:rPr>
          <w:rFonts w:ascii="Times New Roman" w:hAnsi="Times New Roman" w:cs="Times New Roman"/>
          <w:sz w:val="24"/>
          <w:szCs w:val="24"/>
        </w:rPr>
        <w:t>(</w:t>
      </w:r>
      <w:r w:rsidR="00F357F8" w:rsidRPr="00B542D8">
        <w:rPr>
          <w:rFonts w:ascii="Times New Roman" w:hAnsi="Times New Roman" w:cs="Times New Roman"/>
          <w:sz w:val="24"/>
          <w:szCs w:val="24"/>
        </w:rPr>
        <w:t>A</w:t>
      </w:r>
      <w:r w:rsidR="00CB7830" w:rsidRPr="00B542D8">
        <w:rPr>
          <w:rFonts w:ascii="Times New Roman" w:hAnsi="Times New Roman" w:cs="Times New Roman"/>
          <w:sz w:val="24"/>
          <w:szCs w:val="24"/>
        </w:rPr>
        <w:t>ta 146, 8/9/1942).</w:t>
      </w:r>
      <w:r w:rsidR="00B118D7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6F750F" w:rsidRPr="00B542D8">
        <w:rPr>
          <w:rFonts w:ascii="Times New Roman" w:hAnsi="Times New Roman" w:cs="Times New Roman"/>
          <w:sz w:val="24"/>
          <w:szCs w:val="24"/>
        </w:rPr>
        <w:t xml:space="preserve">O Posto </w:t>
      </w:r>
      <w:r w:rsidR="00667369" w:rsidRPr="00B542D8">
        <w:rPr>
          <w:rFonts w:ascii="Times New Roman" w:hAnsi="Times New Roman" w:cs="Times New Roman"/>
          <w:sz w:val="24"/>
          <w:szCs w:val="24"/>
        </w:rPr>
        <w:t xml:space="preserve">abrigava diversas atividades: </w:t>
      </w:r>
      <w:r w:rsidR="006F750F" w:rsidRPr="00B542D8">
        <w:rPr>
          <w:rFonts w:ascii="Times New Roman" w:hAnsi="Times New Roman" w:cs="Times New Roman"/>
          <w:sz w:val="24"/>
          <w:szCs w:val="24"/>
        </w:rPr>
        <w:t xml:space="preserve">palestras, </w:t>
      </w:r>
      <w:r w:rsidR="00134C8A" w:rsidRPr="00B542D8">
        <w:rPr>
          <w:rFonts w:ascii="Times New Roman" w:hAnsi="Times New Roman" w:cs="Times New Roman"/>
          <w:sz w:val="24"/>
          <w:szCs w:val="24"/>
        </w:rPr>
        <w:t xml:space="preserve">as aulas de Biologia e Higiene básicas </w:t>
      </w:r>
      <w:r w:rsidR="00134C8A" w:rsidRPr="00B542D8">
        <w:rPr>
          <w:rFonts w:ascii="Times New Roman" w:hAnsi="Times New Roman" w:cs="Times New Roman"/>
          <w:sz w:val="24"/>
          <w:szCs w:val="24"/>
        </w:rPr>
        <w:lastRenderedPageBreak/>
        <w:t>para os estudos da enfermagem, Curso Popular de Primeiros</w:t>
      </w:r>
      <w:r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134C8A" w:rsidRPr="00B542D8">
        <w:rPr>
          <w:rFonts w:ascii="Times New Roman" w:hAnsi="Times New Roman" w:cs="Times New Roman"/>
          <w:sz w:val="24"/>
          <w:szCs w:val="24"/>
        </w:rPr>
        <w:t>Socorro</w:t>
      </w:r>
      <w:r w:rsidR="00EC2ED1" w:rsidRPr="00B542D8">
        <w:rPr>
          <w:rFonts w:ascii="Times New Roman" w:hAnsi="Times New Roman" w:cs="Times New Roman"/>
          <w:sz w:val="24"/>
          <w:szCs w:val="24"/>
        </w:rPr>
        <w:t>s</w:t>
      </w:r>
      <w:r w:rsidR="00F357F8" w:rsidRPr="00B542D8">
        <w:rPr>
          <w:rFonts w:ascii="Times New Roman" w:hAnsi="Times New Roman" w:cs="Times New Roman"/>
          <w:sz w:val="24"/>
          <w:szCs w:val="24"/>
        </w:rPr>
        <w:t>,</w:t>
      </w:r>
      <w:r w:rsidR="00DB3DDB" w:rsidRPr="00B542D8">
        <w:rPr>
          <w:rFonts w:ascii="Times New Roman" w:hAnsi="Times New Roman" w:cs="Times New Roman"/>
          <w:sz w:val="24"/>
          <w:szCs w:val="24"/>
        </w:rPr>
        <w:t xml:space="preserve"> que contava com mais</w:t>
      </w:r>
      <w:r w:rsidR="005670F0" w:rsidRPr="00B542D8">
        <w:rPr>
          <w:rFonts w:ascii="Times New Roman" w:hAnsi="Times New Roman" w:cs="Times New Roman"/>
          <w:sz w:val="24"/>
          <w:szCs w:val="24"/>
        </w:rPr>
        <w:t xml:space="preserve"> de setenta alunas matriculadas </w:t>
      </w:r>
      <w:r w:rsidR="00F357F8" w:rsidRPr="00B542D8">
        <w:rPr>
          <w:rFonts w:ascii="Times New Roman" w:hAnsi="Times New Roman" w:cs="Times New Roman"/>
          <w:sz w:val="24"/>
          <w:szCs w:val="24"/>
        </w:rPr>
        <w:t>(A</w:t>
      </w:r>
      <w:r w:rsidR="006A18E0" w:rsidRPr="00B542D8">
        <w:rPr>
          <w:rFonts w:ascii="Times New Roman" w:hAnsi="Times New Roman" w:cs="Times New Roman"/>
          <w:sz w:val="24"/>
          <w:szCs w:val="24"/>
        </w:rPr>
        <w:t>ta 151, 14/11/1942)</w:t>
      </w:r>
      <w:r w:rsidR="00575BBD" w:rsidRPr="00B542D8">
        <w:rPr>
          <w:rFonts w:ascii="Times New Roman" w:hAnsi="Times New Roman" w:cs="Times New Roman"/>
          <w:sz w:val="24"/>
          <w:szCs w:val="24"/>
        </w:rPr>
        <w:t xml:space="preserve"> e </w:t>
      </w:r>
      <w:r w:rsidR="005670F0" w:rsidRPr="00B542D8">
        <w:rPr>
          <w:rFonts w:ascii="Times New Roman" w:hAnsi="Times New Roman" w:cs="Times New Roman"/>
          <w:sz w:val="24"/>
          <w:szCs w:val="24"/>
        </w:rPr>
        <w:t xml:space="preserve">com </w:t>
      </w:r>
      <w:r w:rsidR="00575BBD" w:rsidRPr="00B542D8">
        <w:rPr>
          <w:rFonts w:ascii="Times New Roman" w:hAnsi="Times New Roman" w:cs="Times New Roman"/>
          <w:sz w:val="24"/>
          <w:szCs w:val="24"/>
        </w:rPr>
        <w:t>as costuras de uniformes e curativos feitos pela apoiadoras.</w:t>
      </w:r>
      <w:r w:rsidR="00DB3DDB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Pr="00B542D8">
        <w:rPr>
          <w:rFonts w:ascii="Times New Roman" w:hAnsi="Times New Roman" w:cs="Times New Roman"/>
          <w:sz w:val="24"/>
          <w:szCs w:val="24"/>
        </w:rPr>
        <w:t>Em 1944, “A Cruz Vermelha pediu a Instituição</w:t>
      </w:r>
      <w:r w:rsidR="00F357F8" w:rsidRPr="00B542D8">
        <w:rPr>
          <w:rFonts w:ascii="Times New Roman" w:hAnsi="Times New Roman" w:cs="Times New Roman"/>
          <w:sz w:val="24"/>
          <w:szCs w:val="24"/>
        </w:rPr>
        <w:t xml:space="preserve"> que</w:t>
      </w:r>
      <w:r w:rsidRPr="00B542D8">
        <w:rPr>
          <w:rFonts w:ascii="Times New Roman" w:hAnsi="Times New Roman" w:cs="Times New Roman"/>
          <w:sz w:val="24"/>
          <w:szCs w:val="24"/>
        </w:rPr>
        <w:t xml:space="preserve"> ajudasse fi</w:t>
      </w:r>
      <w:r w:rsidR="00F357F8" w:rsidRPr="00B542D8">
        <w:rPr>
          <w:rFonts w:ascii="Times New Roman" w:hAnsi="Times New Roman" w:cs="Times New Roman"/>
          <w:sz w:val="24"/>
          <w:szCs w:val="24"/>
        </w:rPr>
        <w:t>nanceiramente outros postos que</w:t>
      </w:r>
      <w:r w:rsidR="00DB3DDB" w:rsidRPr="00B542D8">
        <w:rPr>
          <w:rFonts w:ascii="Times New Roman" w:hAnsi="Times New Roman" w:cs="Times New Roman"/>
          <w:sz w:val="24"/>
          <w:szCs w:val="24"/>
        </w:rPr>
        <w:t xml:space="preserve"> dispondo de uma renda insignificante não podem se manter</w:t>
      </w:r>
      <w:r w:rsidRPr="00B542D8">
        <w:rPr>
          <w:rFonts w:ascii="Times New Roman" w:hAnsi="Times New Roman" w:cs="Times New Roman"/>
          <w:sz w:val="24"/>
          <w:szCs w:val="24"/>
        </w:rPr>
        <w:t>em</w:t>
      </w:r>
      <w:r w:rsidR="00DB3DDB" w:rsidRPr="00B542D8">
        <w:rPr>
          <w:rFonts w:ascii="Times New Roman" w:hAnsi="Times New Roman" w:cs="Times New Roman"/>
          <w:sz w:val="24"/>
          <w:szCs w:val="24"/>
        </w:rPr>
        <w:t xml:space="preserve"> sozinhos.”</w:t>
      </w:r>
      <w:r w:rsidR="00F357F8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DB3DDB" w:rsidRPr="00B542D8">
        <w:rPr>
          <w:rFonts w:ascii="Times New Roman" w:hAnsi="Times New Roman" w:cs="Times New Roman"/>
          <w:sz w:val="24"/>
          <w:szCs w:val="24"/>
        </w:rPr>
        <w:t>(</w:t>
      </w:r>
      <w:r w:rsidR="00F357F8" w:rsidRPr="00B542D8">
        <w:rPr>
          <w:rFonts w:ascii="Times New Roman" w:hAnsi="Times New Roman" w:cs="Times New Roman"/>
          <w:sz w:val="24"/>
          <w:szCs w:val="24"/>
        </w:rPr>
        <w:t>A</w:t>
      </w:r>
      <w:r w:rsidR="00DB3DDB" w:rsidRPr="00B542D8">
        <w:rPr>
          <w:rFonts w:ascii="Times New Roman" w:hAnsi="Times New Roman" w:cs="Times New Roman"/>
          <w:sz w:val="24"/>
          <w:szCs w:val="24"/>
        </w:rPr>
        <w:t>ta 184, 22/3/1944), o que</w:t>
      </w:r>
      <w:r w:rsidR="006F750F" w:rsidRPr="00B542D8">
        <w:rPr>
          <w:rFonts w:ascii="Times New Roman" w:hAnsi="Times New Roman" w:cs="Times New Roman"/>
          <w:sz w:val="24"/>
          <w:szCs w:val="24"/>
        </w:rPr>
        <w:t xml:space="preserve"> não se sabe se ocorreu</w:t>
      </w:r>
      <w:r w:rsidR="00DB3DDB" w:rsidRPr="00B542D8">
        <w:rPr>
          <w:rFonts w:ascii="Times New Roman" w:hAnsi="Times New Roman" w:cs="Times New Roman"/>
          <w:sz w:val="24"/>
          <w:szCs w:val="24"/>
        </w:rPr>
        <w:t>. De qualquer forma</w:t>
      </w:r>
      <w:r w:rsidR="00F357F8" w:rsidRPr="00B542D8">
        <w:rPr>
          <w:rFonts w:ascii="Times New Roman" w:hAnsi="Times New Roman" w:cs="Times New Roman"/>
          <w:sz w:val="24"/>
          <w:szCs w:val="24"/>
        </w:rPr>
        <w:t>,</w:t>
      </w:r>
      <w:r w:rsidR="00DB3DDB" w:rsidRPr="00B542D8">
        <w:rPr>
          <w:rFonts w:ascii="Times New Roman" w:hAnsi="Times New Roman" w:cs="Times New Roman"/>
          <w:sz w:val="24"/>
          <w:szCs w:val="24"/>
        </w:rPr>
        <w:t xml:space="preserve"> sabe-se que o Posto foi bem sucedido.</w:t>
      </w:r>
      <w:r w:rsidR="00406D5B" w:rsidRPr="00B542D8">
        <w:rPr>
          <w:rFonts w:ascii="Times New Roman" w:hAnsi="Times New Roman" w:cs="Times New Roman"/>
          <w:sz w:val="24"/>
          <w:szCs w:val="24"/>
        </w:rPr>
        <w:t xml:space="preserve"> Em agradecimento</w:t>
      </w:r>
      <w:r w:rsidR="00F357F8" w:rsidRPr="00B542D8">
        <w:rPr>
          <w:rFonts w:ascii="Times New Roman" w:hAnsi="Times New Roman" w:cs="Times New Roman"/>
          <w:sz w:val="24"/>
          <w:szCs w:val="24"/>
        </w:rPr>
        <w:t>,</w:t>
      </w:r>
      <w:r w:rsidR="00406D5B" w:rsidRPr="00B542D8">
        <w:rPr>
          <w:rFonts w:ascii="Times New Roman" w:hAnsi="Times New Roman" w:cs="Times New Roman"/>
          <w:sz w:val="24"/>
          <w:szCs w:val="24"/>
        </w:rPr>
        <w:t xml:space="preserve"> a Cruz Vermelha Brasileira fez ao Apoio uma doação de Cr$ 10.000,00</w:t>
      </w:r>
      <w:r w:rsidR="00F357F8" w:rsidRPr="00B542D8">
        <w:rPr>
          <w:rFonts w:ascii="Times New Roman" w:hAnsi="Times New Roman" w:cs="Times New Roman"/>
          <w:sz w:val="24"/>
          <w:szCs w:val="24"/>
        </w:rPr>
        <w:t xml:space="preserve"> (A</w:t>
      </w:r>
      <w:r w:rsidR="00332496" w:rsidRPr="00B542D8">
        <w:rPr>
          <w:rFonts w:ascii="Times New Roman" w:hAnsi="Times New Roman" w:cs="Times New Roman"/>
          <w:sz w:val="24"/>
          <w:szCs w:val="24"/>
        </w:rPr>
        <w:t>t</w:t>
      </w:r>
      <w:r w:rsidR="00406D5B" w:rsidRPr="00B542D8">
        <w:rPr>
          <w:rFonts w:ascii="Times New Roman" w:hAnsi="Times New Roman" w:cs="Times New Roman"/>
          <w:sz w:val="24"/>
          <w:szCs w:val="24"/>
        </w:rPr>
        <w:t>a 217,</w:t>
      </w:r>
      <w:r w:rsidR="00F357F8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406D5B" w:rsidRPr="00B542D8">
        <w:rPr>
          <w:rFonts w:ascii="Times New Roman" w:hAnsi="Times New Roman" w:cs="Times New Roman"/>
          <w:sz w:val="24"/>
          <w:szCs w:val="24"/>
        </w:rPr>
        <w:t>7 /</w:t>
      </w:r>
      <w:r w:rsidRPr="00B542D8">
        <w:rPr>
          <w:rFonts w:ascii="Times New Roman" w:hAnsi="Times New Roman" w:cs="Times New Roman"/>
          <w:sz w:val="24"/>
          <w:szCs w:val="24"/>
        </w:rPr>
        <w:t>1</w:t>
      </w:r>
      <w:r w:rsidR="00406D5B" w:rsidRPr="00B542D8">
        <w:rPr>
          <w:rFonts w:ascii="Times New Roman" w:hAnsi="Times New Roman" w:cs="Times New Roman"/>
          <w:sz w:val="24"/>
          <w:szCs w:val="24"/>
        </w:rPr>
        <w:t>2/</w:t>
      </w:r>
      <w:r w:rsidRPr="00B542D8">
        <w:rPr>
          <w:rFonts w:ascii="Times New Roman" w:hAnsi="Times New Roman" w:cs="Times New Roman"/>
          <w:sz w:val="24"/>
          <w:szCs w:val="24"/>
        </w:rPr>
        <w:t>/</w:t>
      </w:r>
      <w:r w:rsidR="00406D5B" w:rsidRPr="00B542D8">
        <w:rPr>
          <w:rFonts w:ascii="Times New Roman" w:hAnsi="Times New Roman" w:cs="Times New Roman"/>
          <w:sz w:val="24"/>
          <w:szCs w:val="24"/>
        </w:rPr>
        <w:t xml:space="preserve">1945) e </w:t>
      </w:r>
      <w:r w:rsidR="006F750F" w:rsidRPr="00B542D8">
        <w:rPr>
          <w:rFonts w:ascii="Times New Roman" w:hAnsi="Times New Roman" w:cs="Times New Roman"/>
          <w:sz w:val="24"/>
          <w:szCs w:val="24"/>
        </w:rPr>
        <w:t>no ano seguinte</w:t>
      </w:r>
      <w:r w:rsidR="009D72F9" w:rsidRPr="00B542D8">
        <w:rPr>
          <w:rFonts w:ascii="Times New Roman" w:hAnsi="Times New Roman" w:cs="Times New Roman"/>
          <w:sz w:val="24"/>
          <w:szCs w:val="24"/>
        </w:rPr>
        <w:t xml:space="preserve"> conferiu</w:t>
      </w:r>
      <w:r w:rsidR="006F750F" w:rsidRPr="00B542D8">
        <w:rPr>
          <w:rFonts w:ascii="Times New Roman" w:hAnsi="Times New Roman" w:cs="Times New Roman"/>
          <w:sz w:val="24"/>
          <w:szCs w:val="24"/>
        </w:rPr>
        <w:t>-lhe</w:t>
      </w:r>
      <w:r w:rsidR="009D72F9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6F750F" w:rsidRPr="00B542D8">
        <w:rPr>
          <w:rFonts w:ascii="Times New Roman" w:hAnsi="Times New Roman" w:cs="Times New Roman"/>
          <w:sz w:val="24"/>
          <w:szCs w:val="24"/>
        </w:rPr>
        <w:t xml:space="preserve">título de sócio benfeitor, e </w:t>
      </w:r>
      <w:r w:rsidR="009D72F9" w:rsidRPr="00B542D8">
        <w:rPr>
          <w:rFonts w:ascii="Times New Roman" w:hAnsi="Times New Roman" w:cs="Times New Roman"/>
          <w:sz w:val="24"/>
          <w:szCs w:val="24"/>
        </w:rPr>
        <w:t>inaugurou uma</w:t>
      </w:r>
      <w:r w:rsidR="00F357F8" w:rsidRPr="00B542D8">
        <w:rPr>
          <w:rFonts w:ascii="Times New Roman" w:hAnsi="Times New Roman" w:cs="Times New Roman"/>
          <w:sz w:val="24"/>
          <w:szCs w:val="24"/>
        </w:rPr>
        <w:t xml:space="preserve"> placa com o nome de D. Isolina</w:t>
      </w:r>
      <w:r w:rsidRPr="00B542D8">
        <w:rPr>
          <w:rFonts w:ascii="Times New Roman" w:hAnsi="Times New Roman" w:cs="Times New Roman"/>
          <w:sz w:val="24"/>
          <w:szCs w:val="24"/>
        </w:rPr>
        <w:t>,</w:t>
      </w:r>
      <w:r w:rsidR="00F357F8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9D72F9" w:rsidRPr="00B542D8">
        <w:rPr>
          <w:rFonts w:ascii="Times New Roman" w:hAnsi="Times New Roman" w:cs="Times New Roman"/>
          <w:sz w:val="24"/>
          <w:szCs w:val="24"/>
        </w:rPr>
        <w:t>sendo os pro</w:t>
      </w:r>
      <w:r w:rsidRPr="00B542D8">
        <w:rPr>
          <w:rFonts w:ascii="Times New Roman" w:hAnsi="Times New Roman" w:cs="Times New Roman"/>
          <w:sz w:val="24"/>
          <w:szCs w:val="24"/>
        </w:rPr>
        <w:t>motores da homenagem os</w:t>
      </w:r>
      <w:r w:rsidR="009D72F9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F357F8" w:rsidRPr="00B542D8">
        <w:rPr>
          <w:rFonts w:ascii="Times New Roman" w:hAnsi="Times New Roman" w:cs="Times New Roman"/>
          <w:sz w:val="24"/>
          <w:szCs w:val="24"/>
        </w:rPr>
        <w:t xml:space="preserve">doutores Mariano de Andrade e </w:t>
      </w:r>
      <w:r w:rsidR="009D72F9" w:rsidRPr="00B542D8">
        <w:rPr>
          <w:rFonts w:ascii="Times New Roman" w:hAnsi="Times New Roman" w:cs="Times New Roman"/>
          <w:sz w:val="24"/>
          <w:szCs w:val="24"/>
        </w:rPr>
        <w:t>Raimundo de Brito (</w:t>
      </w:r>
      <w:r w:rsidR="00F357F8" w:rsidRPr="00B542D8">
        <w:rPr>
          <w:rFonts w:ascii="Times New Roman" w:hAnsi="Times New Roman" w:cs="Times New Roman"/>
          <w:sz w:val="24"/>
          <w:szCs w:val="24"/>
        </w:rPr>
        <w:t>A</w:t>
      </w:r>
      <w:r w:rsidR="009D72F9" w:rsidRPr="00B542D8">
        <w:rPr>
          <w:rFonts w:ascii="Times New Roman" w:hAnsi="Times New Roman" w:cs="Times New Roman"/>
          <w:sz w:val="24"/>
          <w:szCs w:val="24"/>
        </w:rPr>
        <w:t>ta 225, 12 /7/</w:t>
      </w:r>
      <w:r w:rsidR="00F357F8" w:rsidRPr="00B542D8">
        <w:rPr>
          <w:rFonts w:ascii="Times New Roman" w:hAnsi="Times New Roman" w:cs="Times New Roman"/>
          <w:sz w:val="24"/>
          <w:szCs w:val="24"/>
        </w:rPr>
        <w:t>1</w:t>
      </w:r>
      <w:r w:rsidR="00406D5B" w:rsidRPr="00B542D8">
        <w:rPr>
          <w:rFonts w:ascii="Times New Roman" w:hAnsi="Times New Roman" w:cs="Times New Roman"/>
          <w:sz w:val="24"/>
          <w:szCs w:val="24"/>
        </w:rPr>
        <w:t>946</w:t>
      </w:r>
      <w:r w:rsidR="009D72F9" w:rsidRPr="00B542D8">
        <w:rPr>
          <w:rFonts w:ascii="Times New Roman" w:hAnsi="Times New Roman" w:cs="Times New Roman"/>
          <w:sz w:val="24"/>
          <w:szCs w:val="24"/>
        </w:rPr>
        <w:t>). Provado estava o reconhecimento de forma material e moral.</w:t>
      </w:r>
      <w:r w:rsidR="009D72F9" w:rsidRPr="00353A75">
        <w:rPr>
          <w:rFonts w:ascii="Times New Roman" w:hAnsi="Times New Roman" w:cs="Times New Roman"/>
          <w:sz w:val="24"/>
        </w:rPr>
        <w:t xml:space="preserve"> </w:t>
      </w:r>
    </w:p>
    <w:p w:rsidR="00AB3266" w:rsidRPr="00B542D8" w:rsidRDefault="0000080E" w:rsidP="003B3865">
      <w:pPr>
        <w:spacing w:line="360" w:lineRule="auto"/>
        <w:rPr>
          <w:sz w:val="24"/>
          <w:szCs w:val="24"/>
        </w:rPr>
      </w:pPr>
      <w:r w:rsidRPr="00353A75">
        <w:rPr>
          <w:rFonts w:ascii="Times New Roman" w:hAnsi="Times New Roman" w:cs="Times New Roman"/>
          <w:sz w:val="24"/>
        </w:rPr>
        <w:tab/>
      </w:r>
      <w:r w:rsidRPr="00B542D8">
        <w:rPr>
          <w:rFonts w:ascii="Times New Roman" w:hAnsi="Times New Roman" w:cs="Times New Roman"/>
          <w:sz w:val="24"/>
          <w:szCs w:val="24"/>
        </w:rPr>
        <w:t>O contato do Apoio Fraternal</w:t>
      </w:r>
      <w:r w:rsidR="00EC2ED1" w:rsidRPr="00B542D8">
        <w:rPr>
          <w:rFonts w:ascii="Times New Roman" w:hAnsi="Times New Roman" w:cs="Times New Roman"/>
          <w:sz w:val="24"/>
          <w:szCs w:val="24"/>
        </w:rPr>
        <w:t xml:space="preserve"> com entidades católicas</w:t>
      </w:r>
      <w:r w:rsidR="006B447E" w:rsidRPr="00B542D8">
        <w:rPr>
          <w:rFonts w:ascii="Times New Roman" w:hAnsi="Times New Roman" w:cs="Times New Roman"/>
          <w:sz w:val="24"/>
          <w:szCs w:val="24"/>
        </w:rPr>
        <w:t xml:space="preserve"> ia ao</w:t>
      </w:r>
      <w:r w:rsidRPr="00B542D8">
        <w:rPr>
          <w:rFonts w:ascii="Times New Roman" w:hAnsi="Times New Roman" w:cs="Times New Roman"/>
          <w:sz w:val="24"/>
          <w:szCs w:val="24"/>
        </w:rPr>
        <w:t xml:space="preserve"> encontro </w:t>
      </w:r>
      <w:r w:rsidR="006B447E" w:rsidRPr="00B542D8">
        <w:rPr>
          <w:rFonts w:ascii="Times New Roman" w:hAnsi="Times New Roman" w:cs="Times New Roman"/>
          <w:sz w:val="24"/>
          <w:szCs w:val="24"/>
        </w:rPr>
        <w:t xml:space="preserve">de </w:t>
      </w:r>
      <w:r w:rsidRPr="00B542D8">
        <w:rPr>
          <w:rFonts w:ascii="Times New Roman" w:hAnsi="Times New Roman" w:cs="Times New Roman"/>
          <w:sz w:val="24"/>
          <w:szCs w:val="24"/>
        </w:rPr>
        <w:t>seu projeto de divulgação do catolicismo. Já em 1942</w:t>
      </w:r>
      <w:r w:rsidR="006B447E" w:rsidRPr="00B542D8">
        <w:rPr>
          <w:rFonts w:ascii="Times New Roman" w:hAnsi="Times New Roman" w:cs="Times New Roman"/>
          <w:sz w:val="24"/>
          <w:szCs w:val="24"/>
        </w:rPr>
        <w:t>,</w:t>
      </w:r>
      <w:r w:rsidRPr="00B542D8">
        <w:rPr>
          <w:rFonts w:ascii="Times New Roman" w:hAnsi="Times New Roman" w:cs="Times New Roman"/>
          <w:sz w:val="24"/>
          <w:szCs w:val="24"/>
        </w:rPr>
        <w:t xml:space="preserve"> a Obra é incorporada à comissão das Obras Sociais</w:t>
      </w:r>
      <w:r w:rsidR="006B447E" w:rsidRPr="00B542D8">
        <w:rPr>
          <w:rFonts w:ascii="Times New Roman" w:hAnsi="Times New Roman" w:cs="Times New Roman"/>
          <w:sz w:val="24"/>
          <w:szCs w:val="24"/>
        </w:rPr>
        <w:t>,</w:t>
      </w:r>
      <w:r w:rsidRPr="00B542D8">
        <w:rPr>
          <w:rFonts w:ascii="Times New Roman" w:hAnsi="Times New Roman" w:cs="Times New Roman"/>
          <w:sz w:val="24"/>
          <w:szCs w:val="24"/>
        </w:rPr>
        <w:t xml:space="preserve"> por sua vez parte integrante da Confederação Católica (</w:t>
      </w:r>
      <w:r w:rsidR="006B447E" w:rsidRPr="00B542D8">
        <w:rPr>
          <w:rFonts w:ascii="Times New Roman" w:hAnsi="Times New Roman" w:cs="Times New Roman"/>
          <w:sz w:val="24"/>
          <w:szCs w:val="24"/>
        </w:rPr>
        <w:t xml:space="preserve">Ata 145, </w:t>
      </w:r>
      <w:r w:rsidRPr="00B542D8">
        <w:rPr>
          <w:rFonts w:ascii="Times New Roman" w:hAnsi="Times New Roman" w:cs="Times New Roman"/>
          <w:sz w:val="24"/>
          <w:szCs w:val="24"/>
        </w:rPr>
        <w:t>24/8/194</w:t>
      </w:r>
      <w:r w:rsidR="006B447E" w:rsidRPr="00B542D8">
        <w:rPr>
          <w:rFonts w:ascii="Times New Roman" w:hAnsi="Times New Roman" w:cs="Times New Roman"/>
          <w:sz w:val="24"/>
          <w:szCs w:val="24"/>
        </w:rPr>
        <w:t>2). Dois anos depois, é convidada</w:t>
      </w:r>
      <w:r w:rsidRPr="00B542D8">
        <w:rPr>
          <w:rFonts w:ascii="Times New Roman" w:hAnsi="Times New Roman" w:cs="Times New Roman"/>
          <w:sz w:val="24"/>
          <w:szCs w:val="24"/>
        </w:rPr>
        <w:t xml:space="preserve"> a assistir reunião</w:t>
      </w:r>
      <w:r w:rsidR="005670F0" w:rsidRPr="00B542D8">
        <w:rPr>
          <w:rFonts w:ascii="Times New Roman" w:hAnsi="Times New Roman" w:cs="Times New Roman"/>
          <w:sz w:val="24"/>
          <w:szCs w:val="24"/>
        </w:rPr>
        <w:t xml:space="preserve"> na </w:t>
      </w:r>
      <w:r w:rsidR="006411B8" w:rsidRPr="00B542D8">
        <w:rPr>
          <w:rFonts w:ascii="Times New Roman" w:hAnsi="Times New Roman" w:cs="Times New Roman"/>
          <w:sz w:val="24"/>
          <w:szCs w:val="24"/>
        </w:rPr>
        <w:t>ASA (</w:t>
      </w:r>
      <w:r w:rsidR="005670F0" w:rsidRPr="00B542D8">
        <w:rPr>
          <w:rFonts w:ascii="Times New Roman" w:hAnsi="Times New Roman" w:cs="Times New Roman"/>
          <w:sz w:val="24"/>
          <w:szCs w:val="24"/>
        </w:rPr>
        <w:t xml:space="preserve">departamento criado para </w:t>
      </w:r>
      <w:r w:rsidRPr="00B542D8">
        <w:rPr>
          <w:rFonts w:ascii="Times New Roman" w:hAnsi="Times New Roman" w:cs="Times New Roman"/>
          <w:sz w:val="24"/>
          <w:szCs w:val="24"/>
        </w:rPr>
        <w:t>orientar, articular e disciplinar as atividades dos católicos no âmbito dos problemas sociais)</w:t>
      </w:r>
      <w:r w:rsidR="006B447E" w:rsidRPr="00B542D8">
        <w:rPr>
          <w:rFonts w:ascii="Times New Roman" w:hAnsi="Times New Roman" w:cs="Times New Roman"/>
          <w:sz w:val="24"/>
          <w:szCs w:val="24"/>
        </w:rPr>
        <w:t>, segundo ata 198 (28/10/1</w:t>
      </w:r>
      <w:r w:rsidR="00AB3266" w:rsidRPr="00B542D8">
        <w:rPr>
          <w:rFonts w:ascii="Times New Roman" w:hAnsi="Times New Roman" w:cs="Times New Roman"/>
          <w:sz w:val="24"/>
          <w:szCs w:val="24"/>
        </w:rPr>
        <w:t>944</w:t>
      </w:r>
      <w:r w:rsidR="006B447E" w:rsidRPr="00B542D8">
        <w:rPr>
          <w:rFonts w:ascii="Times New Roman" w:hAnsi="Times New Roman" w:cs="Times New Roman"/>
          <w:sz w:val="24"/>
          <w:szCs w:val="24"/>
        </w:rPr>
        <w:t>)</w:t>
      </w:r>
      <w:r w:rsidR="00AB3266" w:rsidRPr="00B542D8">
        <w:rPr>
          <w:rFonts w:ascii="Times New Roman" w:hAnsi="Times New Roman" w:cs="Times New Roman"/>
          <w:sz w:val="24"/>
          <w:szCs w:val="24"/>
        </w:rPr>
        <w:t xml:space="preserve">. </w:t>
      </w:r>
      <w:r w:rsidR="00EC2ED1" w:rsidRPr="00B542D8">
        <w:rPr>
          <w:rFonts w:ascii="Times New Roman" w:hAnsi="Times New Roman" w:cs="Times New Roman"/>
          <w:sz w:val="24"/>
          <w:szCs w:val="24"/>
        </w:rPr>
        <w:t>Como dito</w:t>
      </w:r>
      <w:r w:rsidR="006F750F" w:rsidRPr="00B542D8">
        <w:rPr>
          <w:rFonts w:ascii="Times New Roman" w:hAnsi="Times New Roman" w:cs="Times New Roman"/>
          <w:sz w:val="24"/>
          <w:szCs w:val="24"/>
        </w:rPr>
        <w:t>, o</w:t>
      </w:r>
      <w:r w:rsidR="00AB3266" w:rsidRPr="00B542D8">
        <w:rPr>
          <w:rFonts w:ascii="Times New Roman" w:hAnsi="Times New Roman" w:cs="Times New Roman"/>
          <w:sz w:val="24"/>
          <w:szCs w:val="24"/>
        </w:rPr>
        <w:t xml:space="preserve"> projeto católico correspondia a outra face do auxílio </w:t>
      </w:r>
      <w:r w:rsidR="006F750F" w:rsidRPr="00B542D8">
        <w:rPr>
          <w:rFonts w:ascii="Times New Roman" w:hAnsi="Times New Roman" w:cs="Times New Roman"/>
          <w:sz w:val="24"/>
          <w:szCs w:val="24"/>
        </w:rPr>
        <w:t>e contava com as</w:t>
      </w:r>
      <w:r w:rsidR="001E7329" w:rsidRPr="00B542D8">
        <w:rPr>
          <w:rFonts w:ascii="Times New Roman" w:hAnsi="Times New Roman" w:cs="Times New Roman"/>
          <w:sz w:val="24"/>
          <w:szCs w:val="24"/>
        </w:rPr>
        <w:t xml:space="preserve"> ben</w:t>
      </w:r>
      <w:r w:rsidR="006F750F" w:rsidRPr="00B542D8">
        <w:rPr>
          <w:rFonts w:ascii="Times New Roman" w:hAnsi="Times New Roman" w:cs="Times New Roman"/>
          <w:sz w:val="24"/>
          <w:szCs w:val="24"/>
        </w:rPr>
        <w:t>ções de Cardeal Leme</w:t>
      </w:r>
      <w:r w:rsidR="006B447E" w:rsidRPr="00B542D8">
        <w:rPr>
          <w:rFonts w:ascii="Times New Roman" w:hAnsi="Times New Roman" w:cs="Times New Roman"/>
          <w:sz w:val="24"/>
          <w:szCs w:val="24"/>
        </w:rPr>
        <w:t>,</w:t>
      </w:r>
      <w:r w:rsidR="006F750F" w:rsidRPr="00B542D8">
        <w:rPr>
          <w:rFonts w:ascii="Times New Roman" w:hAnsi="Times New Roman" w:cs="Times New Roman"/>
          <w:sz w:val="24"/>
          <w:szCs w:val="24"/>
        </w:rPr>
        <w:t xml:space="preserve"> que mantinha</w:t>
      </w:r>
      <w:r w:rsidR="001E7329" w:rsidRPr="00B542D8">
        <w:rPr>
          <w:rFonts w:ascii="Times New Roman" w:hAnsi="Times New Roman" w:cs="Times New Roman"/>
          <w:sz w:val="24"/>
          <w:szCs w:val="24"/>
        </w:rPr>
        <w:t xml:space="preserve"> um relacionamento com D.</w:t>
      </w:r>
      <w:r w:rsidR="006B447E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1E7329" w:rsidRPr="00B542D8">
        <w:rPr>
          <w:rFonts w:ascii="Times New Roman" w:hAnsi="Times New Roman" w:cs="Times New Roman"/>
          <w:sz w:val="24"/>
          <w:szCs w:val="24"/>
        </w:rPr>
        <w:t>Isolina</w:t>
      </w:r>
      <w:r w:rsidR="009528BA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653AE5" w:rsidRPr="00B542D8">
        <w:rPr>
          <w:rFonts w:ascii="Times New Roman" w:hAnsi="Times New Roman" w:cs="Times New Roman"/>
          <w:sz w:val="24"/>
          <w:szCs w:val="24"/>
        </w:rPr>
        <w:t>anterior a fundação da instit</w:t>
      </w:r>
      <w:r w:rsidR="009528BA" w:rsidRPr="00B542D8">
        <w:rPr>
          <w:rFonts w:ascii="Times New Roman" w:hAnsi="Times New Roman" w:cs="Times New Roman"/>
          <w:sz w:val="24"/>
          <w:szCs w:val="24"/>
        </w:rPr>
        <w:t>uição. Quando este</w:t>
      </w:r>
      <w:r w:rsidR="00653AE5" w:rsidRPr="00B542D8">
        <w:rPr>
          <w:rFonts w:ascii="Times New Roman" w:hAnsi="Times New Roman" w:cs="Times New Roman"/>
          <w:sz w:val="24"/>
          <w:szCs w:val="24"/>
        </w:rPr>
        <w:t xml:space="preserve"> fundou a Confederação Católic</w:t>
      </w:r>
      <w:r w:rsidR="005670F0" w:rsidRPr="00B542D8">
        <w:rPr>
          <w:rFonts w:ascii="Times New Roman" w:hAnsi="Times New Roman" w:cs="Times New Roman"/>
          <w:sz w:val="24"/>
          <w:szCs w:val="24"/>
        </w:rPr>
        <w:t>a, em 1922, confiou a essa senhora</w:t>
      </w:r>
      <w:r w:rsidR="006411B8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653AE5" w:rsidRPr="00B542D8">
        <w:rPr>
          <w:rFonts w:ascii="Times New Roman" w:hAnsi="Times New Roman" w:cs="Times New Roman"/>
          <w:sz w:val="24"/>
          <w:szCs w:val="24"/>
        </w:rPr>
        <w:t>a direção da Comissão da Santificação da Famíli</w:t>
      </w:r>
      <w:r w:rsidR="005670F0" w:rsidRPr="00B542D8">
        <w:rPr>
          <w:rFonts w:ascii="Times New Roman" w:hAnsi="Times New Roman" w:cs="Times New Roman"/>
          <w:sz w:val="24"/>
          <w:szCs w:val="24"/>
        </w:rPr>
        <w:t>a</w:t>
      </w:r>
      <w:r w:rsidR="00653AE5" w:rsidRPr="00B542D8">
        <w:rPr>
          <w:rFonts w:ascii="Times New Roman" w:hAnsi="Times New Roman" w:cs="Times New Roman"/>
          <w:sz w:val="24"/>
          <w:szCs w:val="24"/>
        </w:rPr>
        <w:t>. O cardeal será uma figura constante nos primeiros anos do Apoio Fraternal, como se deduz das leituras de atas</w:t>
      </w:r>
      <w:r w:rsidR="006F750F" w:rsidRPr="00B542D8">
        <w:rPr>
          <w:rFonts w:ascii="Times New Roman" w:hAnsi="Times New Roman" w:cs="Times New Roman"/>
          <w:sz w:val="24"/>
          <w:szCs w:val="24"/>
        </w:rPr>
        <w:t>.</w:t>
      </w:r>
    </w:p>
    <w:p w:rsidR="00B77D2A" w:rsidRPr="00B542D8" w:rsidRDefault="004027DE" w:rsidP="00185F1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542D8">
        <w:rPr>
          <w:sz w:val="24"/>
          <w:szCs w:val="24"/>
        </w:rPr>
        <w:tab/>
      </w:r>
      <w:r w:rsidR="007D46A4" w:rsidRPr="00B542D8">
        <w:rPr>
          <w:rFonts w:ascii="Times New Roman" w:hAnsi="Times New Roman" w:cs="Times New Roman"/>
          <w:sz w:val="24"/>
          <w:szCs w:val="24"/>
        </w:rPr>
        <w:t>A dinâmica das narra</w:t>
      </w:r>
      <w:r w:rsidR="006B447E" w:rsidRPr="00B542D8">
        <w:rPr>
          <w:rFonts w:ascii="Times New Roman" w:hAnsi="Times New Roman" w:cs="Times New Roman"/>
          <w:sz w:val="24"/>
          <w:szCs w:val="24"/>
        </w:rPr>
        <w:t>tiva</w:t>
      </w:r>
      <w:r w:rsidR="007D46A4" w:rsidRPr="00B542D8">
        <w:rPr>
          <w:rFonts w:ascii="Times New Roman" w:hAnsi="Times New Roman" w:cs="Times New Roman"/>
          <w:sz w:val="24"/>
          <w:szCs w:val="24"/>
        </w:rPr>
        <w:t>s contidas nas atas demonstra</w:t>
      </w:r>
      <w:r w:rsidR="00683778" w:rsidRPr="00B542D8">
        <w:rPr>
          <w:rFonts w:ascii="Times New Roman" w:hAnsi="Times New Roman" w:cs="Times New Roman"/>
          <w:sz w:val="24"/>
          <w:szCs w:val="24"/>
        </w:rPr>
        <w:t xml:space="preserve"> suce</w:t>
      </w:r>
      <w:r w:rsidR="00B77D2A" w:rsidRPr="00B542D8">
        <w:rPr>
          <w:rFonts w:ascii="Times New Roman" w:hAnsi="Times New Roman" w:cs="Times New Roman"/>
          <w:sz w:val="24"/>
          <w:szCs w:val="24"/>
        </w:rPr>
        <w:t>sso no revigoramento católico</w:t>
      </w:r>
      <w:r w:rsidR="00683778" w:rsidRPr="00B542D8">
        <w:rPr>
          <w:rFonts w:ascii="Times New Roman" w:hAnsi="Times New Roman" w:cs="Times New Roman"/>
          <w:sz w:val="24"/>
          <w:szCs w:val="24"/>
        </w:rPr>
        <w:t xml:space="preserve">. </w:t>
      </w:r>
      <w:r w:rsidRPr="00B542D8">
        <w:rPr>
          <w:rFonts w:ascii="Times New Roman" w:hAnsi="Times New Roman" w:cs="Times New Roman"/>
          <w:sz w:val="24"/>
          <w:szCs w:val="24"/>
        </w:rPr>
        <w:t>A inscrição 89</w:t>
      </w:r>
      <w:r w:rsidR="006B447E" w:rsidRPr="00B542D8">
        <w:rPr>
          <w:rFonts w:ascii="Times New Roman" w:hAnsi="Times New Roman" w:cs="Times New Roman"/>
          <w:sz w:val="24"/>
          <w:szCs w:val="24"/>
        </w:rPr>
        <w:t>,</w:t>
      </w:r>
      <w:r w:rsidRPr="00B542D8">
        <w:rPr>
          <w:rFonts w:ascii="Times New Roman" w:hAnsi="Times New Roman" w:cs="Times New Roman"/>
          <w:sz w:val="24"/>
          <w:szCs w:val="24"/>
        </w:rPr>
        <w:t xml:space="preserve"> após um retiro na Capela da Obra</w:t>
      </w:r>
      <w:r w:rsidR="006B447E" w:rsidRPr="00B542D8">
        <w:rPr>
          <w:rFonts w:ascii="Times New Roman" w:hAnsi="Times New Roman" w:cs="Times New Roman"/>
          <w:sz w:val="24"/>
          <w:szCs w:val="24"/>
        </w:rPr>
        <w:t>,</w:t>
      </w:r>
      <w:r w:rsidRPr="00B542D8">
        <w:rPr>
          <w:rFonts w:ascii="Times New Roman" w:hAnsi="Times New Roman" w:cs="Times New Roman"/>
          <w:sz w:val="24"/>
          <w:szCs w:val="24"/>
        </w:rPr>
        <w:t xml:space="preserve"> retorna à religião após dez anos de </w:t>
      </w:r>
      <w:r w:rsidR="007D46A4" w:rsidRPr="00B542D8">
        <w:rPr>
          <w:rFonts w:ascii="Times New Roman" w:hAnsi="Times New Roman" w:cs="Times New Roman"/>
          <w:sz w:val="24"/>
          <w:szCs w:val="24"/>
        </w:rPr>
        <w:t>a</w:t>
      </w:r>
      <w:r w:rsidRPr="00B542D8">
        <w:rPr>
          <w:rFonts w:ascii="Times New Roman" w:hAnsi="Times New Roman" w:cs="Times New Roman"/>
          <w:sz w:val="24"/>
          <w:szCs w:val="24"/>
        </w:rPr>
        <w:t>fastamento (</w:t>
      </w:r>
      <w:r w:rsidR="006B447E" w:rsidRPr="00B542D8">
        <w:rPr>
          <w:rFonts w:ascii="Times New Roman" w:hAnsi="Times New Roman" w:cs="Times New Roman"/>
          <w:sz w:val="24"/>
          <w:szCs w:val="24"/>
        </w:rPr>
        <w:t>A</w:t>
      </w:r>
      <w:r w:rsidRPr="00B542D8">
        <w:rPr>
          <w:rFonts w:ascii="Times New Roman" w:hAnsi="Times New Roman" w:cs="Times New Roman"/>
          <w:sz w:val="24"/>
          <w:szCs w:val="24"/>
        </w:rPr>
        <w:t>ta 93,</w:t>
      </w:r>
      <w:r w:rsidR="006B447E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Pr="00B542D8">
        <w:rPr>
          <w:rFonts w:ascii="Times New Roman" w:hAnsi="Times New Roman" w:cs="Times New Roman"/>
          <w:sz w:val="24"/>
          <w:szCs w:val="24"/>
        </w:rPr>
        <w:t>9/12</w:t>
      </w:r>
      <w:r w:rsidR="007D46A4" w:rsidRPr="00B542D8">
        <w:rPr>
          <w:rFonts w:ascii="Times New Roman" w:hAnsi="Times New Roman" w:cs="Times New Roman"/>
          <w:sz w:val="24"/>
          <w:szCs w:val="24"/>
        </w:rPr>
        <w:t>/</w:t>
      </w:r>
      <w:r w:rsidRPr="00B542D8">
        <w:rPr>
          <w:rFonts w:ascii="Times New Roman" w:hAnsi="Times New Roman" w:cs="Times New Roman"/>
          <w:sz w:val="24"/>
          <w:szCs w:val="24"/>
        </w:rPr>
        <w:t>1940). Com a</w:t>
      </w:r>
      <w:r w:rsidR="007D209C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Pr="00B542D8">
        <w:rPr>
          <w:rFonts w:ascii="Times New Roman" w:hAnsi="Times New Roman" w:cs="Times New Roman"/>
          <w:sz w:val="24"/>
          <w:szCs w:val="24"/>
        </w:rPr>
        <w:t xml:space="preserve">senhora </w:t>
      </w:r>
      <w:r w:rsidR="006B447E" w:rsidRPr="00B542D8">
        <w:rPr>
          <w:rFonts w:ascii="Times New Roman" w:hAnsi="Times New Roman" w:cs="Times New Roman"/>
          <w:sz w:val="24"/>
          <w:szCs w:val="24"/>
        </w:rPr>
        <w:t xml:space="preserve">da </w:t>
      </w:r>
      <w:r w:rsidR="00EC2ED1" w:rsidRPr="00B542D8">
        <w:rPr>
          <w:rFonts w:ascii="Times New Roman" w:hAnsi="Times New Roman" w:cs="Times New Roman"/>
          <w:sz w:val="24"/>
          <w:szCs w:val="24"/>
        </w:rPr>
        <w:t>inscrição</w:t>
      </w:r>
      <w:r w:rsidR="006B447E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177844" w:rsidRPr="00B542D8">
        <w:rPr>
          <w:rFonts w:ascii="Times New Roman" w:hAnsi="Times New Roman" w:cs="Times New Roman"/>
          <w:sz w:val="24"/>
          <w:szCs w:val="24"/>
        </w:rPr>
        <w:t>118 ocorre o retorno após trinta</w:t>
      </w:r>
      <w:r w:rsidRPr="00B542D8">
        <w:rPr>
          <w:rFonts w:ascii="Times New Roman" w:hAnsi="Times New Roman" w:cs="Times New Roman"/>
          <w:sz w:val="24"/>
          <w:szCs w:val="24"/>
        </w:rPr>
        <w:t xml:space="preserve"> anos afastad</w:t>
      </w:r>
      <w:r w:rsidR="006B447E" w:rsidRPr="00B542D8">
        <w:rPr>
          <w:rFonts w:ascii="Times New Roman" w:hAnsi="Times New Roman" w:cs="Times New Roman"/>
          <w:sz w:val="24"/>
          <w:szCs w:val="24"/>
        </w:rPr>
        <w:t>a da religião (Ata 149, 17/10/</w:t>
      </w:r>
      <w:r w:rsidRPr="00B542D8">
        <w:rPr>
          <w:rFonts w:ascii="Times New Roman" w:hAnsi="Times New Roman" w:cs="Times New Roman"/>
          <w:sz w:val="24"/>
          <w:szCs w:val="24"/>
        </w:rPr>
        <w:t>1942)</w:t>
      </w:r>
      <w:r w:rsidR="00B47BC2" w:rsidRPr="00B542D8">
        <w:rPr>
          <w:rFonts w:ascii="Times New Roman" w:hAnsi="Times New Roman" w:cs="Times New Roman"/>
          <w:sz w:val="24"/>
          <w:szCs w:val="24"/>
        </w:rPr>
        <w:t>. Diante desses</w:t>
      </w:r>
      <w:r w:rsidR="007D46A4" w:rsidRPr="00B542D8">
        <w:rPr>
          <w:rFonts w:ascii="Times New Roman" w:hAnsi="Times New Roman" w:cs="Times New Roman"/>
          <w:sz w:val="24"/>
          <w:szCs w:val="24"/>
        </w:rPr>
        <w:t xml:space="preserve"> triunfos e outros tantos, em</w:t>
      </w:r>
      <w:r w:rsidR="00B47BC2" w:rsidRPr="00B542D8">
        <w:rPr>
          <w:rFonts w:ascii="Times New Roman" w:hAnsi="Times New Roman" w:cs="Times New Roman"/>
          <w:sz w:val="24"/>
          <w:szCs w:val="24"/>
        </w:rPr>
        <w:t xml:space="preserve"> 1941</w:t>
      </w:r>
      <w:r w:rsidR="00EE14C7" w:rsidRPr="00B542D8">
        <w:rPr>
          <w:rFonts w:ascii="Times New Roman" w:hAnsi="Times New Roman" w:cs="Times New Roman"/>
          <w:sz w:val="24"/>
          <w:szCs w:val="24"/>
        </w:rPr>
        <w:t>, D. Isolina propõe que mesmo</w:t>
      </w:r>
      <w:r w:rsidR="00B47BC2" w:rsidRPr="00B542D8">
        <w:rPr>
          <w:rFonts w:ascii="Times New Roman" w:hAnsi="Times New Roman" w:cs="Times New Roman"/>
          <w:sz w:val="24"/>
          <w:szCs w:val="24"/>
        </w:rPr>
        <w:t xml:space="preserve"> não sendo mais necessária</w:t>
      </w:r>
      <w:r w:rsidR="00EC2ED1" w:rsidRPr="00B542D8">
        <w:rPr>
          <w:rFonts w:ascii="Times New Roman" w:hAnsi="Times New Roman" w:cs="Times New Roman"/>
          <w:sz w:val="24"/>
          <w:szCs w:val="24"/>
        </w:rPr>
        <w:t xml:space="preserve"> a</w:t>
      </w:r>
      <w:r w:rsidR="00B47BC2" w:rsidRPr="00B542D8">
        <w:rPr>
          <w:rFonts w:ascii="Times New Roman" w:hAnsi="Times New Roman" w:cs="Times New Roman"/>
          <w:sz w:val="24"/>
          <w:szCs w:val="24"/>
        </w:rPr>
        <w:t xml:space="preserve"> ajuda material, as visitantes mantenham o contato “tendo </w:t>
      </w:r>
      <w:r w:rsidR="00CA4467" w:rsidRPr="00B542D8">
        <w:rPr>
          <w:rFonts w:ascii="Times New Roman" w:hAnsi="Times New Roman" w:cs="Times New Roman"/>
          <w:sz w:val="24"/>
          <w:szCs w:val="24"/>
        </w:rPr>
        <w:t>em vista o interesse das almas.”</w:t>
      </w:r>
      <w:r w:rsidR="00B47BC2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EC2ED1" w:rsidRPr="00B542D8">
        <w:rPr>
          <w:rFonts w:ascii="Times New Roman" w:hAnsi="Times New Roman" w:cs="Times New Roman"/>
          <w:sz w:val="24"/>
          <w:szCs w:val="24"/>
        </w:rPr>
        <w:t>(</w:t>
      </w:r>
      <w:r w:rsidR="00EE14C7" w:rsidRPr="00B542D8">
        <w:rPr>
          <w:rFonts w:ascii="Times New Roman" w:hAnsi="Times New Roman" w:cs="Times New Roman"/>
          <w:sz w:val="24"/>
          <w:szCs w:val="24"/>
        </w:rPr>
        <w:t>A</w:t>
      </w:r>
      <w:r w:rsidR="00D97A94" w:rsidRPr="00B542D8">
        <w:rPr>
          <w:rFonts w:ascii="Times New Roman" w:hAnsi="Times New Roman" w:cs="Times New Roman"/>
          <w:sz w:val="24"/>
          <w:szCs w:val="24"/>
        </w:rPr>
        <w:t>ta 115,</w:t>
      </w:r>
      <w:r w:rsidR="00EE14C7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D97A94" w:rsidRPr="00B542D8">
        <w:rPr>
          <w:rFonts w:ascii="Times New Roman" w:hAnsi="Times New Roman" w:cs="Times New Roman"/>
          <w:sz w:val="24"/>
          <w:szCs w:val="24"/>
        </w:rPr>
        <w:t>9/9/</w:t>
      </w:r>
      <w:r w:rsidR="00B47BC2" w:rsidRPr="00B542D8">
        <w:rPr>
          <w:rFonts w:ascii="Times New Roman" w:hAnsi="Times New Roman" w:cs="Times New Roman"/>
          <w:sz w:val="24"/>
          <w:szCs w:val="24"/>
        </w:rPr>
        <w:t>1941</w:t>
      </w:r>
      <w:r w:rsidR="00D97A94" w:rsidRPr="00B542D8">
        <w:rPr>
          <w:rFonts w:ascii="Times New Roman" w:hAnsi="Times New Roman" w:cs="Times New Roman"/>
          <w:sz w:val="24"/>
          <w:szCs w:val="24"/>
        </w:rPr>
        <w:t xml:space="preserve">). A </w:t>
      </w:r>
      <w:r w:rsidR="00EC2ED1" w:rsidRPr="00B542D8">
        <w:rPr>
          <w:rFonts w:ascii="Times New Roman" w:hAnsi="Times New Roman" w:cs="Times New Roman"/>
          <w:sz w:val="24"/>
          <w:szCs w:val="24"/>
        </w:rPr>
        <w:t>vi</w:t>
      </w:r>
      <w:r w:rsidR="00D97A94" w:rsidRPr="00B542D8">
        <w:rPr>
          <w:rFonts w:ascii="Times New Roman" w:hAnsi="Times New Roman" w:cs="Times New Roman"/>
          <w:sz w:val="24"/>
          <w:szCs w:val="24"/>
        </w:rPr>
        <w:t xml:space="preserve">gilância fazia sentido já que </w:t>
      </w:r>
      <w:r w:rsidR="007D209C" w:rsidRPr="00B542D8">
        <w:rPr>
          <w:rFonts w:ascii="Times New Roman" w:hAnsi="Times New Roman" w:cs="Times New Roman"/>
          <w:sz w:val="24"/>
          <w:szCs w:val="24"/>
        </w:rPr>
        <w:t>poderiam ocorrer casos extremos como</w:t>
      </w:r>
      <w:r w:rsidR="00EE14C7" w:rsidRPr="00B542D8">
        <w:rPr>
          <w:rFonts w:ascii="Times New Roman" w:hAnsi="Times New Roman" w:cs="Times New Roman"/>
          <w:sz w:val="24"/>
          <w:szCs w:val="24"/>
        </w:rPr>
        <w:t xml:space="preserve"> o</w:t>
      </w:r>
      <w:r w:rsidR="007D209C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EE14C7" w:rsidRPr="00B542D8">
        <w:rPr>
          <w:rFonts w:ascii="Times New Roman" w:hAnsi="Times New Roman" w:cs="Times New Roman"/>
          <w:sz w:val="24"/>
          <w:szCs w:val="24"/>
        </w:rPr>
        <w:t>d</w:t>
      </w:r>
      <w:r w:rsidR="007D209C" w:rsidRPr="00B542D8">
        <w:rPr>
          <w:rFonts w:ascii="Times New Roman" w:hAnsi="Times New Roman" w:cs="Times New Roman"/>
          <w:sz w:val="24"/>
          <w:szCs w:val="24"/>
        </w:rPr>
        <w:t xml:space="preserve">a </w:t>
      </w:r>
      <w:r w:rsidR="00C27B3F" w:rsidRPr="00B542D8">
        <w:rPr>
          <w:rFonts w:ascii="Times New Roman" w:hAnsi="Times New Roman" w:cs="Times New Roman"/>
          <w:sz w:val="24"/>
          <w:szCs w:val="24"/>
        </w:rPr>
        <w:t>senhora</w:t>
      </w:r>
      <w:r w:rsidR="00D97A94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C27B3F" w:rsidRPr="00B542D8">
        <w:rPr>
          <w:rFonts w:ascii="Times New Roman" w:hAnsi="Times New Roman" w:cs="Times New Roman"/>
          <w:sz w:val="24"/>
          <w:szCs w:val="24"/>
        </w:rPr>
        <w:t xml:space="preserve">da </w:t>
      </w:r>
      <w:r w:rsidR="00CE17DF" w:rsidRPr="00B542D8">
        <w:rPr>
          <w:rFonts w:ascii="Times New Roman" w:hAnsi="Times New Roman" w:cs="Times New Roman"/>
          <w:sz w:val="24"/>
          <w:szCs w:val="24"/>
        </w:rPr>
        <w:t>inscrição 186</w:t>
      </w:r>
      <w:r w:rsidR="008366A4" w:rsidRPr="00B542D8">
        <w:rPr>
          <w:rFonts w:ascii="Times New Roman" w:hAnsi="Times New Roman" w:cs="Times New Roman"/>
          <w:sz w:val="24"/>
          <w:szCs w:val="24"/>
        </w:rPr>
        <w:t>, de “conhecidas tendências espíritas”</w:t>
      </w:r>
      <w:r w:rsidR="00C27B3F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8366A4" w:rsidRPr="00B542D8">
        <w:rPr>
          <w:rFonts w:ascii="Times New Roman" w:hAnsi="Times New Roman" w:cs="Times New Roman"/>
          <w:sz w:val="24"/>
          <w:szCs w:val="24"/>
        </w:rPr>
        <w:t>(</w:t>
      </w:r>
      <w:r w:rsidR="00EE14C7" w:rsidRPr="00B542D8">
        <w:rPr>
          <w:rFonts w:ascii="Times New Roman" w:hAnsi="Times New Roman" w:cs="Times New Roman"/>
          <w:sz w:val="24"/>
          <w:szCs w:val="24"/>
        </w:rPr>
        <w:t>Ata 178, 9/11/</w:t>
      </w:r>
      <w:r w:rsidR="008366A4" w:rsidRPr="00B542D8">
        <w:rPr>
          <w:rFonts w:ascii="Times New Roman" w:hAnsi="Times New Roman" w:cs="Times New Roman"/>
          <w:sz w:val="24"/>
          <w:szCs w:val="24"/>
        </w:rPr>
        <w:t>1943)</w:t>
      </w:r>
    </w:p>
    <w:p w:rsidR="00076CDE" w:rsidRPr="00B542D8" w:rsidRDefault="00353A75" w:rsidP="00185F19">
      <w:pPr>
        <w:spacing w:line="360" w:lineRule="auto"/>
        <w:rPr>
          <w:b/>
          <w:sz w:val="24"/>
          <w:szCs w:val="24"/>
        </w:rPr>
      </w:pPr>
      <w:r w:rsidRPr="00B542D8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B77D2A" w:rsidRPr="00B542D8">
        <w:rPr>
          <w:rFonts w:ascii="Times New Roman" w:hAnsi="Times New Roman" w:cs="Times New Roman"/>
          <w:sz w:val="24"/>
          <w:szCs w:val="24"/>
        </w:rPr>
        <w:t>Como mencionado,</w:t>
      </w:r>
      <w:r w:rsidR="00CE17DF" w:rsidRPr="00B542D8">
        <w:rPr>
          <w:rFonts w:ascii="Times New Roman" w:hAnsi="Times New Roman" w:cs="Times New Roman"/>
          <w:sz w:val="24"/>
          <w:szCs w:val="24"/>
        </w:rPr>
        <w:t xml:space="preserve"> nã</w:t>
      </w:r>
      <w:r w:rsidR="00B77D2A" w:rsidRPr="00B542D8">
        <w:rPr>
          <w:rFonts w:ascii="Times New Roman" w:hAnsi="Times New Roman" w:cs="Times New Roman"/>
          <w:sz w:val="24"/>
          <w:szCs w:val="24"/>
        </w:rPr>
        <w:t>o</w:t>
      </w:r>
      <w:r w:rsidRPr="00B542D8">
        <w:rPr>
          <w:rFonts w:ascii="Times New Roman" w:hAnsi="Times New Roman" w:cs="Times New Roman"/>
          <w:sz w:val="24"/>
          <w:szCs w:val="24"/>
        </w:rPr>
        <w:t xml:space="preserve"> só as visitantes eram instruídas</w:t>
      </w:r>
      <w:r w:rsidR="00BC6291" w:rsidRPr="00B542D8">
        <w:rPr>
          <w:rFonts w:ascii="Times New Roman" w:hAnsi="Times New Roman" w:cs="Times New Roman"/>
          <w:sz w:val="24"/>
          <w:szCs w:val="24"/>
        </w:rPr>
        <w:t xml:space="preserve">, </w:t>
      </w:r>
      <w:r w:rsidR="00AC4D32" w:rsidRPr="00B542D8">
        <w:rPr>
          <w:rFonts w:ascii="Times New Roman" w:hAnsi="Times New Roman" w:cs="Times New Roman"/>
          <w:sz w:val="24"/>
          <w:szCs w:val="24"/>
        </w:rPr>
        <w:t>em 1944</w:t>
      </w:r>
      <w:r w:rsidR="00CE17DF" w:rsidRPr="00B542D8">
        <w:rPr>
          <w:rFonts w:ascii="Times New Roman" w:hAnsi="Times New Roman" w:cs="Times New Roman"/>
          <w:sz w:val="24"/>
          <w:szCs w:val="24"/>
        </w:rPr>
        <w:t>,</w:t>
      </w:r>
      <w:r w:rsidR="00076CDE" w:rsidRPr="00B542D8">
        <w:rPr>
          <w:rFonts w:ascii="Times New Roman" w:hAnsi="Times New Roman" w:cs="Times New Roman"/>
          <w:sz w:val="24"/>
          <w:szCs w:val="24"/>
        </w:rPr>
        <w:t xml:space="preserve"> seria</w:t>
      </w:r>
      <w:r w:rsidR="007D209C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076CDE" w:rsidRPr="00B542D8">
        <w:rPr>
          <w:rFonts w:ascii="Times New Roman" w:hAnsi="Times New Roman" w:cs="Times New Roman"/>
          <w:sz w:val="24"/>
          <w:szCs w:val="24"/>
        </w:rPr>
        <w:t xml:space="preserve">realizada a Primeira Conferência da série organizada pela Diretoria do Apoio, </w:t>
      </w:r>
      <w:r w:rsidR="007C7CB9" w:rsidRPr="00B542D8">
        <w:rPr>
          <w:rFonts w:ascii="Times New Roman" w:hAnsi="Times New Roman" w:cs="Times New Roman"/>
          <w:sz w:val="24"/>
          <w:szCs w:val="24"/>
        </w:rPr>
        <w:t>destinada somente aos homens. O tema das palestras</w:t>
      </w:r>
      <w:r w:rsidR="007D209C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7C7CB9" w:rsidRPr="00B542D8">
        <w:rPr>
          <w:rFonts w:ascii="Times New Roman" w:hAnsi="Times New Roman" w:cs="Times New Roman"/>
          <w:sz w:val="24"/>
          <w:szCs w:val="24"/>
        </w:rPr>
        <w:t>seria</w:t>
      </w:r>
      <w:r w:rsidR="00076CDE" w:rsidRPr="00B542D8">
        <w:rPr>
          <w:rFonts w:ascii="Times New Roman" w:hAnsi="Times New Roman" w:cs="Times New Roman"/>
          <w:sz w:val="24"/>
          <w:szCs w:val="24"/>
        </w:rPr>
        <w:t xml:space="preserve"> Jesus Cri</w:t>
      </w:r>
      <w:r w:rsidR="00CE17DF" w:rsidRPr="00B542D8">
        <w:rPr>
          <w:rFonts w:ascii="Times New Roman" w:hAnsi="Times New Roman" w:cs="Times New Roman"/>
          <w:sz w:val="24"/>
          <w:szCs w:val="24"/>
        </w:rPr>
        <w:t>sto (Ata 195, 16/9/</w:t>
      </w:r>
      <w:r w:rsidR="00AC4D32" w:rsidRPr="00B542D8">
        <w:rPr>
          <w:rFonts w:ascii="Times New Roman" w:hAnsi="Times New Roman" w:cs="Times New Roman"/>
          <w:sz w:val="24"/>
          <w:szCs w:val="24"/>
        </w:rPr>
        <w:t>1944)</w:t>
      </w:r>
      <w:r w:rsidR="00850DD9" w:rsidRPr="00B542D8">
        <w:rPr>
          <w:rFonts w:ascii="Times New Roman" w:hAnsi="Times New Roman" w:cs="Times New Roman"/>
          <w:sz w:val="24"/>
          <w:szCs w:val="24"/>
        </w:rPr>
        <w:t>.</w:t>
      </w:r>
      <w:r w:rsidR="00CE17DF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105870" w:rsidRPr="00B542D8">
        <w:rPr>
          <w:rFonts w:ascii="Times New Roman" w:hAnsi="Times New Roman" w:cs="Times New Roman"/>
          <w:sz w:val="24"/>
          <w:szCs w:val="24"/>
        </w:rPr>
        <w:t>Ressalto que</w:t>
      </w:r>
      <w:r w:rsidR="00C86179" w:rsidRPr="00B542D8">
        <w:rPr>
          <w:rFonts w:ascii="Times New Roman" w:hAnsi="Times New Roman" w:cs="Times New Roman"/>
          <w:sz w:val="24"/>
          <w:szCs w:val="24"/>
        </w:rPr>
        <w:t xml:space="preserve"> o co</w:t>
      </w:r>
      <w:r w:rsidR="00683778" w:rsidRPr="00B542D8">
        <w:rPr>
          <w:rFonts w:ascii="Times New Roman" w:hAnsi="Times New Roman" w:cs="Times New Roman"/>
          <w:sz w:val="24"/>
          <w:szCs w:val="24"/>
        </w:rPr>
        <w:t>ntato com outras instituições católicas ajudava o encaminhamento dos</w:t>
      </w:r>
      <w:r w:rsidR="00177844" w:rsidRPr="00B542D8">
        <w:rPr>
          <w:rFonts w:ascii="Times New Roman" w:hAnsi="Times New Roman" w:cs="Times New Roman"/>
          <w:sz w:val="24"/>
          <w:szCs w:val="24"/>
        </w:rPr>
        <w:t xml:space="preserve"> pobres tradicionais</w:t>
      </w:r>
      <w:r w:rsidR="00105870" w:rsidRPr="00B542D8">
        <w:rPr>
          <w:rFonts w:ascii="Times New Roman" w:hAnsi="Times New Roman" w:cs="Times New Roman"/>
          <w:sz w:val="24"/>
          <w:szCs w:val="24"/>
        </w:rPr>
        <w:t xml:space="preserve"> não atendidos pel</w:t>
      </w:r>
      <w:r w:rsidR="00683778" w:rsidRPr="00B542D8">
        <w:rPr>
          <w:rFonts w:ascii="Times New Roman" w:hAnsi="Times New Roman" w:cs="Times New Roman"/>
          <w:sz w:val="24"/>
          <w:szCs w:val="24"/>
        </w:rPr>
        <w:t>a Obra, exemplo:</w:t>
      </w:r>
      <w:r w:rsidR="00105870" w:rsidRPr="00B542D8">
        <w:rPr>
          <w:rFonts w:ascii="Times New Roman" w:hAnsi="Times New Roman" w:cs="Times New Roman"/>
          <w:sz w:val="24"/>
          <w:szCs w:val="24"/>
        </w:rPr>
        <w:t xml:space="preserve"> “</w:t>
      </w:r>
      <w:r w:rsidR="00076CDE" w:rsidRPr="00B542D8">
        <w:rPr>
          <w:rFonts w:ascii="Times New Roman" w:hAnsi="Times New Roman" w:cs="Times New Roman"/>
          <w:sz w:val="24"/>
          <w:szCs w:val="24"/>
        </w:rPr>
        <w:t>Na correspondência do dia havia um pedido novo, solicitação de um operário. Não se tratando de ‘Pobreza Envergonhada’ Dr. Álvaro</w:t>
      </w:r>
      <w:r w:rsidR="00105870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7D209C" w:rsidRPr="00B542D8">
        <w:rPr>
          <w:rFonts w:ascii="Times New Roman" w:hAnsi="Times New Roman" w:cs="Times New Roman"/>
          <w:sz w:val="24"/>
          <w:szCs w:val="24"/>
        </w:rPr>
        <w:t>(</w:t>
      </w:r>
      <w:r w:rsidR="00076CDE" w:rsidRPr="00B542D8">
        <w:rPr>
          <w:rFonts w:ascii="Times New Roman" w:hAnsi="Times New Roman" w:cs="Times New Roman"/>
          <w:sz w:val="24"/>
          <w:szCs w:val="24"/>
        </w:rPr>
        <w:t>...</w:t>
      </w:r>
      <w:r w:rsidR="007D209C" w:rsidRPr="00B542D8">
        <w:rPr>
          <w:rFonts w:ascii="Times New Roman" w:hAnsi="Times New Roman" w:cs="Times New Roman"/>
          <w:sz w:val="24"/>
          <w:szCs w:val="24"/>
        </w:rPr>
        <w:t>)</w:t>
      </w:r>
      <w:r w:rsidR="00105870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076CDE" w:rsidRPr="00B542D8">
        <w:rPr>
          <w:rFonts w:ascii="Times New Roman" w:hAnsi="Times New Roman" w:cs="Times New Roman"/>
          <w:sz w:val="24"/>
          <w:szCs w:val="24"/>
        </w:rPr>
        <w:t xml:space="preserve">vai interessar-se pelo caso junto ao Convento de Santo Antonio com </w:t>
      </w:r>
      <w:r w:rsidR="006C0110" w:rsidRPr="00B542D8">
        <w:rPr>
          <w:rFonts w:ascii="Times New Roman" w:hAnsi="Times New Roman" w:cs="Times New Roman"/>
          <w:sz w:val="24"/>
          <w:szCs w:val="24"/>
        </w:rPr>
        <w:t>cujo</w:t>
      </w:r>
      <w:r w:rsidR="00076CDE" w:rsidRPr="00B542D8">
        <w:rPr>
          <w:rFonts w:ascii="Times New Roman" w:hAnsi="Times New Roman" w:cs="Times New Roman"/>
          <w:sz w:val="24"/>
          <w:szCs w:val="24"/>
        </w:rPr>
        <w:t xml:space="preserve"> amparo o aludido rapaz possa contar”</w:t>
      </w:r>
      <w:r w:rsidR="006C0110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7B1BCB" w:rsidRPr="00B542D8">
        <w:rPr>
          <w:rFonts w:ascii="Times New Roman" w:hAnsi="Times New Roman" w:cs="Times New Roman"/>
          <w:sz w:val="24"/>
          <w:szCs w:val="24"/>
        </w:rPr>
        <w:t>(</w:t>
      </w:r>
      <w:r w:rsidR="00105870" w:rsidRPr="00B542D8">
        <w:rPr>
          <w:rFonts w:ascii="Times New Roman" w:hAnsi="Times New Roman" w:cs="Times New Roman"/>
          <w:sz w:val="24"/>
          <w:szCs w:val="24"/>
        </w:rPr>
        <w:t>A</w:t>
      </w:r>
      <w:r w:rsidR="007B1BCB" w:rsidRPr="00B542D8">
        <w:rPr>
          <w:rFonts w:ascii="Times New Roman" w:hAnsi="Times New Roman" w:cs="Times New Roman"/>
          <w:sz w:val="24"/>
          <w:szCs w:val="24"/>
        </w:rPr>
        <w:t>ta 24, 27/3/</w:t>
      </w:r>
      <w:r w:rsidR="00076CDE" w:rsidRPr="00B542D8">
        <w:rPr>
          <w:rFonts w:ascii="Times New Roman" w:hAnsi="Times New Roman" w:cs="Times New Roman"/>
          <w:sz w:val="24"/>
          <w:szCs w:val="24"/>
        </w:rPr>
        <w:t>1939</w:t>
      </w:r>
      <w:r w:rsidR="007B1BCB" w:rsidRPr="00B542D8">
        <w:rPr>
          <w:rFonts w:ascii="Times New Roman" w:hAnsi="Times New Roman" w:cs="Times New Roman"/>
          <w:sz w:val="24"/>
          <w:szCs w:val="24"/>
        </w:rPr>
        <w:t>)</w:t>
      </w:r>
      <w:r w:rsidR="00076CDE" w:rsidRPr="00B542D8">
        <w:rPr>
          <w:b/>
          <w:sz w:val="24"/>
          <w:szCs w:val="24"/>
        </w:rPr>
        <w:t xml:space="preserve"> </w:t>
      </w:r>
    </w:p>
    <w:p w:rsidR="007015C4" w:rsidRDefault="008817EE" w:rsidP="007015C4">
      <w:pPr>
        <w:spacing w:line="360" w:lineRule="auto"/>
        <w:ind w:left="227" w:firstLine="481"/>
        <w:rPr>
          <w:rFonts w:ascii="Times New Roman" w:hAnsi="Times New Roman" w:cs="Times New Roman"/>
        </w:rPr>
      </w:pPr>
      <w:r w:rsidRPr="00B542D8">
        <w:rPr>
          <w:rFonts w:ascii="Times New Roman" w:eastAsia="Calibri" w:hAnsi="Times New Roman" w:cs="Times New Roman"/>
          <w:sz w:val="24"/>
          <w:szCs w:val="24"/>
        </w:rPr>
        <w:t xml:space="preserve">Nos breves parágrafos acima tentei assinalar quem eram os apoiadores e que tipo de ajuda </w:t>
      </w:r>
      <w:r w:rsidR="007D46A4" w:rsidRPr="00B542D8">
        <w:rPr>
          <w:rFonts w:ascii="Times New Roman" w:eastAsia="Calibri" w:hAnsi="Times New Roman" w:cs="Times New Roman"/>
          <w:sz w:val="24"/>
          <w:szCs w:val="24"/>
        </w:rPr>
        <w:t>propunha</w:t>
      </w:r>
      <w:r w:rsidR="00105870" w:rsidRPr="00B542D8">
        <w:rPr>
          <w:rFonts w:ascii="Times New Roman" w:eastAsia="Calibri" w:hAnsi="Times New Roman" w:cs="Times New Roman"/>
          <w:sz w:val="24"/>
          <w:szCs w:val="24"/>
        </w:rPr>
        <w:t>m</w:t>
      </w:r>
      <w:r w:rsidRPr="00B542D8">
        <w:rPr>
          <w:rFonts w:ascii="Times New Roman" w:eastAsia="Calibri" w:hAnsi="Times New Roman" w:cs="Times New Roman"/>
          <w:sz w:val="24"/>
          <w:szCs w:val="24"/>
        </w:rPr>
        <w:t>. Estaria incompleto, por demais, se os apoiados não pudessem aqui se expressar, infelizmente (ou felizmente) o sigilo da Obra deix</w:t>
      </w:r>
      <w:r w:rsidR="00C735FC" w:rsidRPr="00B542D8">
        <w:rPr>
          <w:rFonts w:ascii="Times New Roman" w:eastAsia="Calibri" w:hAnsi="Times New Roman" w:cs="Times New Roman"/>
          <w:sz w:val="24"/>
          <w:szCs w:val="24"/>
        </w:rPr>
        <w:t>a poucas pistas sobre ele</w:t>
      </w:r>
      <w:r w:rsidRPr="00B542D8">
        <w:rPr>
          <w:rFonts w:ascii="Times New Roman" w:eastAsia="Calibri" w:hAnsi="Times New Roman" w:cs="Times New Roman"/>
          <w:sz w:val="24"/>
          <w:szCs w:val="24"/>
        </w:rPr>
        <w:t>s. Escondidos sob números de ins</w:t>
      </w:r>
      <w:r w:rsidR="00A02FFC" w:rsidRPr="00B542D8">
        <w:rPr>
          <w:rFonts w:ascii="Times New Roman" w:eastAsia="Calibri" w:hAnsi="Times New Roman" w:cs="Times New Roman"/>
          <w:sz w:val="24"/>
          <w:szCs w:val="24"/>
        </w:rPr>
        <w:t>crição</w:t>
      </w:r>
      <w:r w:rsidR="006C0110" w:rsidRPr="00B542D8">
        <w:rPr>
          <w:rFonts w:ascii="Times New Roman" w:eastAsia="Calibri" w:hAnsi="Times New Roman" w:cs="Times New Roman"/>
          <w:sz w:val="24"/>
          <w:szCs w:val="24"/>
        </w:rPr>
        <w:t xml:space="preserve"> são</w:t>
      </w:r>
      <w:r w:rsidR="00683778" w:rsidRPr="00B542D8">
        <w:rPr>
          <w:rFonts w:ascii="Times New Roman" w:eastAsia="Calibri" w:hAnsi="Times New Roman" w:cs="Times New Roman"/>
          <w:sz w:val="24"/>
          <w:szCs w:val="24"/>
        </w:rPr>
        <w:t xml:space="preserve"> retratados nas atas</w:t>
      </w:r>
      <w:r w:rsidR="00A02FFC" w:rsidRPr="00B542D8">
        <w:rPr>
          <w:rFonts w:ascii="Times New Roman" w:eastAsia="Calibri" w:hAnsi="Times New Roman" w:cs="Times New Roman"/>
          <w:sz w:val="24"/>
          <w:szCs w:val="24"/>
        </w:rPr>
        <w:t>. P</w:t>
      </w:r>
      <w:r w:rsidRPr="00B542D8">
        <w:rPr>
          <w:rFonts w:ascii="Times New Roman" w:eastAsia="Calibri" w:hAnsi="Times New Roman" w:cs="Times New Roman"/>
          <w:sz w:val="24"/>
          <w:szCs w:val="24"/>
        </w:rPr>
        <w:t>or meio destas</w:t>
      </w:r>
      <w:r w:rsidR="00A02FFC" w:rsidRPr="00B542D8">
        <w:rPr>
          <w:rFonts w:ascii="Times New Roman" w:eastAsia="Calibri" w:hAnsi="Times New Roman" w:cs="Times New Roman"/>
          <w:sz w:val="24"/>
          <w:szCs w:val="24"/>
        </w:rPr>
        <w:t>,</w:t>
      </w:r>
      <w:r w:rsidR="006C0110" w:rsidRPr="00B542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542D8">
        <w:rPr>
          <w:rFonts w:ascii="Times New Roman" w:eastAsia="Calibri" w:hAnsi="Times New Roman" w:cs="Times New Roman"/>
          <w:sz w:val="24"/>
          <w:szCs w:val="24"/>
        </w:rPr>
        <w:t>tento resgatar partes de</w:t>
      </w:r>
      <w:r w:rsidR="00CB7830" w:rsidRPr="00B542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02FFC" w:rsidRPr="00B542D8">
        <w:rPr>
          <w:rFonts w:ascii="Times New Roman" w:eastAsia="Calibri" w:hAnsi="Times New Roman" w:cs="Times New Roman"/>
          <w:sz w:val="24"/>
          <w:szCs w:val="24"/>
        </w:rPr>
        <w:t>suas histó</w:t>
      </w:r>
      <w:r w:rsidRPr="00B542D8">
        <w:rPr>
          <w:rFonts w:ascii="Times New Roman" w:eastAsia="Calibri" w:hAnsi="Times New Roman" w:cs="Times New Roman"/>
          <w:sz w:val="24"/>
          <w:szCs w:val="24"/>
        </w:rPr>
        <w:t>ri</w:t>
      </w:r>
      <w:r w:rsidR="00A02FFC" w:rsidRPr="00B542D8">
        <w:rPr>
          <w:rFonts w:ascii="Times New Roman" w:eastAsia="Calibri" w:hAnsi="Times New Roman" w:cs="Times New Roman"/>
          <w:sz w:val="24"/>
          <w:szCs w:val="24"/>
        </w:rPr>
        <w:t>as perguntando:</w:t>
      </w:r>
      <w:r w:rsidR="00EB7C37" w:rsidRPr="00B542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542D8">
        <w:rPr>
          <w:rFonts w:ascii="Times New Roman" w:eastAsia="Calibri" w:hAnsi="Times New Roman" w:cs="Times New Roman"/>
          <w:sz w:val="24"/>
          <w:szCs w:val="24"/>
        </w:rPr>
        <w:t>a qual mundo os “apoiados” pertencem? Sem afinidades</w:t>
      </w:r>
      <w:r w:rsidRPr="00B542D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B542D8">
        <w:rPr>
          <w:rFonts w:ascii="Times New Roman" w:eastAsia="Calibri" w:hAnsi="Times New Roman" w:cs="Times New Roman"/>
          <w:sz w:val="24"/>
          <w:szCs w:val="24"/>
        </w:rPr>
        <w:t>culturais e simbólicas com os tradicionais despossuídos e incapazes de usufruir o padrão de</w:t>
      </w:r>
      <w:r w:rsidRPr="00B542D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B542D8">
        <w:rPr>
          <w:rFonts w:ascii="Times New Roman" w:eastAsia="Calibri" w:hAnsi="Times New Roman" w:cs="Times New Roman"/>
          <w:sz w:val="24"/>
          <w:szCs w:val="24"/>
        </w:rPr>
        <w:t>vida de seus amigos, poderiam sentir-se duplamente excluídos, marginalizados.</w:t>
      </w:r>
      <w:r w:rsidR="003271C4" w:rsidRPr="00B542D8">
        <w:rPr>
          <w:rFonts w:ascii="Times New Roman" w:eastAsia="Calibri" w:hAnsi="Times New Roman" w:cs="Times New Roman"/>
          <w:sz w:val="24"/>
          <w:szCs w:val="24"/>
        </w:rPr>
        <w:t xml:space="preserve"> Partindo dessa const</w:t>
      </w:r>
      <w:r w:rsidR="006620CA" w:rsidRPr="00B542D8">
        <w:rPr>
          <w:rFonts w:ascii="Times New Roman" w:eastAsia="Calibri" w:hAnsi="Times New Roman" w:cs="Times New Roman"/>
          <w:sz w:val="24"/>
          <w:szCs w:val="24"/>
        </w:rPr>
        <w:t>atação, deve ser lembrado que</w:t>
      </w:r>
      <w:r w:rsidR="00C735FC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6620CA" w:rsidRPr="00B542D8">
        <w:rPr>
          <w:rFonts w:ascii="Times New Roman" w:hAnsi="Times New Roman" w:cs="Times New Roman"/>
          <w:sz w:val="24"/>
          <w:szCs w:val="24"/>
        </w:rPr>
        <w:t>VELHO</w:t>
      </w:r>
      <w:r w:rsidR="00683778" w:rsidRPr="00B542D8">
        <w:rPr>
          <w:rFonts w:ascii="Times New Roman" w:hAnsi="Times New Roman" w:cs="Times New Roman"/>
          <w:sz w:val="24"/>
          <w:szCs w:val="24"/>
        </w:rPr>
        <w:t xml:space="preserve"> (1988. p119)</w:t>
      </w:r>
      <w:r w:rsidR="00C735FC" w:rsidRPr="00B542D8">
        <w:rPr>
          <w:rFonts w:ascii="Times New Roman" w:hAnsi="Times New Roman" w:cs="Times New Roman"/>
          <w:sz w:val="24"/>
          <w:szCs w:val="24"/>
        </w:rPr>
        <w:t xml:space="preserve"> chama atenção para identidades que são adquiridas pelos indivíduos de acordo com suas trajetórias de vida:</w:t>
      </w:r>
      <w:r w:rsidR="00C735FC" w:rsidRPr="00683778">
        <w:rPr>
          <w:rFonts w:ascii="Times New Roman" w:hAnsi="Times New Roman" w:cs="Times New Roman"/>
        </w:rPr>
        <w:t xml:space="preserve"> </w:t>
      </w:r>
    </w:p>
    <w:p w:rsidR="008817EE" w:rsidRPr="00545687" w:rsidRDefault="00C735FC" w:rsidP="0053282A">
      <w:pPr>
        <w:spacing w:line="240" w:lineRule="auto"/>
        <w:ind w:left="227" w:firstLine="482"/>
        <w:rPr>
          <w:rFonts w:ascii="Times New Roman" w:eastAsia="Calibri" w:hAnsi="Times New Roman" w:cs="Times New Roman"/>
          <w:i/>
          <w:sz w:val="20"/>
          <w:szCs w:val="20"/>
        </w:rPr>
      </w:pPr>
      <w:r w:rsidRPr="00545687">
        <w:rPr>
          <w:rFonts w:ascii="Times New Roman" w:hAnsi="Times New Roman" w:cs="Times New Roman"/>
          <w:i/>
          <w:sz w:val="20"/>
          <w:szCs w:val="20"/>
        </w:rPr>
        <w:t>“Uma das questões mais interessantes e polêmicas é verificar até que ponto a participação em um estilo de vida e em uma visão de mundo, com algum grau de especificidade, implica em uma adesão que seja significativa para a demarcação de fronteiras e elaboração de identidades sociais. É evidente que existe uma básica diferença entre uma identidade, socialmente já dada, seja étnica, familiar, etc. e uma adquirida em função de uma trajetória com opções e escolhas mais ou menos dramáticas.”</w:t>
      </w:r>
    </w:p>
    <w:p w:rsidR="00D03357" w:rsidRDefault="00003823" w:rsidP="00185F19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pesquisa tornou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 po</w:t>
      </w:r>
      <w:r w:rsidR="003271C4">
        <w:rPr>
          <w:rFonts w:ascii="Times New Roman" w:eastAsia="Calibri" w:hAnsi="Times New Roman" w:cs="Times New Roman"/>
          <w:sz w:val="24"/>
          <w:szCs w:val="24"/>
        </w:rPr>
        <w:t>ssível distinguir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 dois grupos de apoiados, quanto</w:t>
      </w:r>
      <w:r w:rsidR="00EB7C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corresponder ou não </w:t>
      </w:r>
      <w:r w:rsidR="008817EE" w:rsidRPr="006A0566">
        <w:rPr>
          <w:rFonts w:ascii="Times New Roman" w:eastAsia="Calibri" w:hAnsi="Times New Roman" w:cs="Times New Roman"/>
          <w:sz w:val="24"/>
          <w:szCs w:val="24"/>
        </w:rPr>
        <w:t>a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 expectativa que a Obra projeta</w:t>
      </w:r>
      <w:r>
        <w:rPr>
          <w:rFonts w:ascii="Times New Roman" w:eastAsia="Calibri" w:hAnsi="Times New Roman" w:cs="Times New Roman"/>
          <w:sz w:val="24"/>
          <w:szCs w:val="24"/>
        </w:rPr>
        <w:t>va sobre eles. O primeiro grupo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 aqui é retratado como sendo o que aproveitava, agradecia e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muitas vezes, retribuía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 o auxilio. São casos como </w:t>
      </w:r>
      <w:r w:rsidR="00267E40">
        <w:rPr>
          <w:rFonts w:ascii="Times New Roman" w:eastAsia="Calibri" w:hAnsi="Times New Roman" w:cs="Times New Roman"/>
          <w:sz w:val="24"/>
          <w:szCs w:val="24"/>
        </w:rPr>
        <w:t>o d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CB7830">
        <w:rPr>
          <w:rFonts w:ascii="Times New Roman" w:eastAsia="Calibri" w:hAnsi="Times New Roman" w:cs="Times New Roman"/>
          <w:sz w:val="24"/>
          <w:szCs w:val="24"/>
        </w:rPr>
        <w:t>senhora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 da inscrição 22, </w:t>
      </w:r>
      <w:r w:rsidR="00812832">
        <w:rPr>
          <w:rFonts w:ascii="Times New Roman" w:eastAsia="Calibri" w:hAnsi="Times New Roman" w:cs="Times New Roman"/>
          <w:sz w:val="24"/>
          <w:szCs w:val="24"/>
        </w:rPr>
        <w:t>que pedia</w:t>
      </w:r>
      <w:r w:rsidR="00267E40">
        <w:rPr>
          <w:rFonts w:ascii="Times New Roman" w:eastAsia="Calibri" w:hAnsi="Times New Roman" w:cs="Times New Roman"/>
          <w:sz w:val="24"/>
          <w:szCs w:val="24"/>
        </w:rPr>
        <w:t>, na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7E40">
        <w:rPr>
          <w:rFonts w:ascii="Times New Roman" w:eastAsia="Calibri" w:hAnsi="Times New Roman" w:cs="Times New Roman"/>
          <w:sz w:val="24"/>
          <w:szCs w:val="24"/>
        </w:rPr>
        <w:t>ata 56 (20/12/1939)</w:t>
      </w:r>
      <w:r w:rsidR="008817EE">
        <w:rPr>
          <w:rFonts w:ascii="Times New Roman" w:eastAsia="Calibri" w:hAnsi="Times New Roman" w:cs="Times New Roman"/>
          <w:sz w:val="24"/>
          <w:szCs w:val="24"/>
        </w:rPr>
        <w:t>, uma pensão para os meses de janeiro, fevereiro e março, já que nestes ficava sem seus al</w:t>
      </w:r>
      <w:r w:rsidR="00812832">
        <w:rPr>
          <w:rFonts w:ascii="Times New Roman" w:eastAsia="Calibri" w:hAnsi="Times New Roman" w:cs="Times New Roman"/>
          <w:sz w:val="24"/>
          <w:szCs w:val="24"/>
        </w:rPr>
        <w:t>unos de francês.</w:t>
      </w:r>
      <w:r w:rsidR="00267E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2832">
        <w:rPr>
          <w:rFonts w:ascii="Times New Roman" w:eastAsia="Calibri" w:hAnsi="Times New Roman" w:cs="Times New Roman"/>
          <w:sz w:val="24"/>
          <w:szCs w:val="24"/>
        </w:rPr>
        <w:t>N</w:t>
      </w:r>
      <w:r w:rsidR="00267E40">
        <w:rPr>
          <w:rFonts w:ascii="Times New Roman" w:eastAsia="Calibri" w:hAnsi="Times New Roman" w:cs="Times New Roman"/>
          <w:sz w:val="24"/>
          <w:szCs w:val="24"/>
        </w:rPr>
        <w:t xml:space="preserve">o mesmo documento </w:t>
      </w:r>
      <w:r w:rsidR="00812832">
        <w:rPr>
          <w:rFonts w:ascii="Times New Roman" w:eastAsia="Calibri" w:hAnsi="Times New Roman" w:cs="Times New Roman"/>
          <w:sz w:val="24"/>
          <w:szCs w:val="24"/>
        </w:rPr>
        <w:t xml:space="preserve">era </w:t>
      </w:r>
      <w:r w:rsidR="007D46A4">
        <w:rPr>
          <w:rFonts w:ascii="Times New Roman" w:eastAsia="Calibri" w:hAnsi="Times New Roman" w:cs="Times New Roman"/>
          <w:sz w:val="24"/>
          <w:szCs w:val="24"/>
        </w:rPr>
        <w:t>m</w:t>
      </w:r>
      <w:r w:rsidR="00812832">
        <w:rPr>
          <w:rFonts w:ascii="Times New Roman" w:eastAsia="Calibri" w:hAnsi="Times New Roman" w:cs="Times New Roman"/>
          <w:sz w:val="24"/>
          <w:szCs w:val="24"/>
        </w:rPr>
        <w:t>encionado</w:t>
      </w:r>
      <w:r w:rsidR="006B2D98">
        <w:rPr>
          <w:rFonts w:ascii="Times New Roman" w:eastAsia="Calibri" w:hAnsi="Times New Roman" w:cs="Times New Roman"/>
          <w:sz w:val="24"/>
          <w:szCs w:val="24"/>
        </w:rPr>
        <w:t xml:space="preserve"> que na época ela visitava 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a sua apoiadora, </w:t>
      </w:r>
      <w:r w:rsidR="00CB7830">
        <w:rPr>
          <w:rFonts w:ascii="Times New Roman" w:eastAsia="Calibri" w:hAnsi="Times New Roman" w:cs="Times New Roman"/>
          <w:sz w:val="24"/>
          <w:szCs w:val="24"/>
        </w:rPr>
        <w:t>confortando-a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 já que</w:t>
      </w:r>
      <w:r w:rsidR="00812832">
        <w:rPr>
          <w:rFonts w:ascii="Times New Roman" w:eastAsia="Calibri" w:hAnsi="Times New Roman" w:cs="Times New Roman"/>
          <w:sz w:val="24"/>
          <w:szCs w:val="24"/>
        </w:rPr>
        <w:t xml:space="preserve"> esta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 estava adoecida. </w:t>
      </w:r>
      <w:r w:rsidR="007D46A4">
        <w:rPr>
          <w:rFonts w:ascii="Times New Roman" w:eastAsia="Calibri" w:hAnsi="Times New Roman" w:cs="Times New Roman"/>
          <w:sz w:val="24"/>
          <w:szCs w:val="24"/>
        </w:rPr>
        <w:t>Como di</w:t>
      </w:r>
      <w:r w:rsidR="006B2D98">
        <w:rPr>
          <w:rFonts w:ascii="Times New Roman" w:eastAsia="Calibri" w:hAnsi="Times New Roman" w:cs="Times New Roman"/>
          <w:sz w:val="24"/>
          <w:szCs w:val="24"/>
        </w:rPr>
        <w:t xml:space="preserve">z </w:t>
      </w:r>
      <w:r w:rsidR="007D46A4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824B17">
        <w:rPr>
          <w:rFonts w:ascii="Times New Roman" w:eastAsia="Calibri" w:hAnsi="Times New Roman" w:cs="Times New Roman"/>
          <w:sz w:val="24"/>
          <w:szCs w:val="24"/>
        </w:rPr>
        <w:t xml:space="preserve">fonte: “... </w:t>
      </w:r>
      <w:r w:rsidR="008817EE">
        <w:rPr>
          <w:rFonts w:ascii="Times New Roman" w:eastAsia="Calibri" w:hAnsi="Times New Roman" w:cs="Times New Roman"/>
          <w:sz w:val="24"/>
          <w:szCs w:val="24"/>
        </w:rPr>
        <w:t>uma significativa inversão de papeis.”. Seu pedido foi aprovado. A retribuição do auxilio era naturalmente a comprovação da efic</w:t>
      </w:r>
      <w:r w:rsidR="00812832">
        <w:rPr>
          <w:rFonts w:ascii="Times New Roman" w:eastAsia="Calibri" w:hAnsi="Times New Roman" w:cs="Times New Roman"/>
          <w:sz w:val="24"/>
          <w:szCs w:val="24"/>
        </w:rPr>
        <w:t>ácia da Obra podendo</w:t>
      </w:r>
      <w:r w:rsidR="006B2D98">
        <w:rPr>
          <w:rFonts w:ascii="Times New Roman" w:eastAsia="Calibri" w:hAnsi="Times New Roman" w:cs="Times New Roman"/>
          <w:sz w:val="24"/>
          <w:szCs w:val="24"/>
        </w:rPr>
        <w:t xml:space="preserve"> ser</w:t>
      </w:r>
      <w:r w:rsidR="00812832">
        <w:rPr>
          <w:rFonts w:ascii="Times New Roman" w:eastAsia="Calibri" w:hAnsi="Times New Roman" w:cs="Times New Roman"/>
          <w:sz w:val="24"/>
          <w:szCs w:val="24"/>
        </w:rPr>
        <w:t xml:space="preserve"> simbólica</w:t>
      </w:r>
      <w:r w:rsidR="008817EE">
        <w:rPr>
          <w:rFonts w:ascii="Times New Roman" w:eastAsia="Calibri" w:hAnsi="Times New Roman" w:cs="Times New Roman"/>
          <w:sz w:val="24"/>
          <w:szCs w:val="24"/>
        </w:rPr>
        <w:t>, como n</w:t>
      </w:r>
      <w:r w:rsidR="006B2D98">
        <w:rPr>
          <w:rFonts w:ascii="Times New Roman" w:eastAsia="Calibri" w:hAnsi="Times New Roman" w:cs="Times New Roman"/>
          <w:sz w:val="24"/>
          <w:szCs w:val="24"/>
        </w:rPr>
        <w:t>o caso d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6B2D98">
        <w:rPr>
          <w:rFonts w:ascii="Times New Roman" w:eastAsia="Calibri" w:hAnsi="Times New Roman" w:cs="Times New Roman"/>
          <w:sz w:val="24"/>
          <w:szCs w:val="24"/>
        </w:rPr>
        <w:t>inscrição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 22</w:t>
      </w:r>
      <w:r w:rsidR="006B2D98">
        <w:rPr>
          <w:rFonts w:ascii="Times New Roman" w:eastAsia="Calibri" w:hAnsi="Times New Roman" w:cs="Times New Roman"/>
          <w:sz w:val="24"/>
          <w:szCs w:val="24"/>
        </w:rPr>
        <w:t>,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 ou material. </w:t>
      </w:r>
      <w:r w:rsidR="00812832">
        <w:rPr>
          <w:rFonts w:ascii="Times New Roman" w:eastAsia="Calibri" w:hAnsi="Times New Roman" w:cs="Times New Roman"/>
          <w:sz w:val="24"/>
          <w:szCs w:val="24"/>
        </w:rPr>
        <w:t>O</w:t>
      </w:r>
      <w:r w:rsidR="00C93EDB">
        <w:rPr>
          <w:rFonts w:ascii="Times New Roman" w:eastAsia="Calibri" w:hAnsi="Times New Roman" w:cs="Times New Roman"/>
          <w:sz w:val="24"/>
          <w:szCs w:val="24"/>
        </w:rPr>
        <w:t xml:space="preserve">s dois tipos de retribuição podem ser ilustrados pelos </w:t>
      </w:r>
      <w:r w:rsidR="00812832">
        <w:rPr>
          <w:rFonts w:ascii="Times New Roman" w:eastAsia="Calibri" w:hAnsi="Times New Roman" w:cs="Times New Roman"/>
          <w:sz w:val="24"/>
          <w:szCs w:val="24"/>
        </w:rPr>
        <w:t>ex-apoiados da inscrição</w:t>
      </w:r>
      <w:r w:rsidR="00C93E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817EE">
        <w:rPr>
          <w:rFonts w:ascii="Times New Roman" w:eastAsia="Calibri" w:hAnsi="Times New Roman" w:cs="Times New Roman"/>
          <w:sz w:val="24"/>
          <w:szCs w:val="24"/>
        </w:rPr>
        <w:t>109. Tendo já há mais de um ano regul</w:t>
      </w:r>
      <w:r w:rsidR="00C93EDB">
        <w:rPr>
          <w:rFonts w:ascii="Times New Roman" w:eastAsia="Calibri" w:hAnsi="Times New Roman" w:cs="Times New Roman"/>
          <w:sz w:val="24"/>
          <w:szCs w:val="24"/>
        </w:rPr>
        <w:t xml:space="preserve">arizado </w:t>
      </w:r>
      <w:r w:rsidR="00C93EDB">
        <w:rPr>
          <w:rFonts w:ascii="Times New Roman" w:eastAsia="Calibri" w:hAnsi="Times New Roman" w:cs="Times New Roman"/>
          <w:sz w:val="24"/>
          <w:szCs w:val="24"/>
        </w:rPr>
        <w:lastRenderedPageBreak/>
        <w:t>sua vida, passam a ser</w:t>
      </w:r>
      <w:r w:rsidR="008817EE">
        <w:rPr>
          <w:rFonts w:ascii="Times New Roman" w:eastAsia="Calibri" w:hAnsi="Times New Roman" w:cs="Times New Roman"/>
          <w:sz w:val="24"/>
          <w:szCs w:val="24"/>
        </w:rPr>
        <w:t xml:space="preserve"> contribuintes com a </w:t>
      </w:r>
      <w:r w:rsidR="00362BBA">
        <w:rPr>
          <w:rFonts w:ascii="Times New Roman" w:eastAsia="Calibri" w:hAnsi="Times New Roman" w:cs="Times New Roman"/>
          <w:sz w:val="24"/>
          <w:szCs w:val="24"/>
        </w:rPr>
        <w:t>quanti</w:t>
      </w:r>
      <w:r w:rsidR="00D03357">
        <w:rPr>
          <w:rFonts w:ascii="Times New Roman" w:eastAsia="Calibri" w:hAnsi="Times New Roman" w:cs="Times New Roman"/>
          <w:sz w:val="24"/>
          <w:szCs w:val="24"/>
        </w:rPr>
        <w:t>a mensal de Cr$</w:t>
      </w:r>
      <w:r w:rsidR="00C93E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3357">
        <w:rPr>
          <w:rFonts w:ascii="Times New Roman" w:eastAsia="Calibri" w:hAnsi="Times New Roman" w:cs="Times New Roman"/>
          <w:sz w:val="24"/>
          <w:szCs w:val="24"/>
        </w:rPr>
        <w:t>10,00, e</w:t>
      </w:r>
      <w:r w:rsidR="00824B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817EE" w:rsidRPr="0097658B">
        <w:rPr>
          <w:rFonts w:ascii="Times New Roman" w:hAnsi="Times New Roman" w:cs="Times New Roman"/>
          <w:sz w:val="24"/>
        </w:rPr>
        <w:t>convidava</w:t>
      </w:r>
      <w:r w:rsidR="00812832">
        <w:rPr>
          <w:rFonts w:ascii="Times New Roman" w:hAnsi="Times New Roman" w:cs="Times New Roman"/>
          <w:sz w:val="24"/>
        </w:rPr>
        <w:t>m</w:t>
      </w:r>
      <w:r w:rsidR="008817EE" w:rsidRPr="0097658B">
        <w:rPr>
          <w:rFonts w:ascii="Times New Roman" w:hAnsi="Times New Roman" w:cs="Times New Roman"/>
          <w:sz w:val="24"/>
        </w:rPr>
        <w:t xml:space="preserve"> a antiga visitante para ser madrinha de </w:t>
      </w:r>
      <w:r w:rsidR="00812832">
        <w:rPr>
          <w:rFonts w:ascii="Times New Roman" w:hAnsi="Times New Roman" w:cs="Times New Roman"/>
          <w:sz w:val="24"/>
        </w:rPr>
        <w:t xml:space="preserve">crisma de uma de suas filhas </w:t>
      </w:r>
      <w:r w:rsidR="00C86179" w:rsidRPr="0097658B">
        <w:rPr>
          <w:rFonts w:ascii="Times New Roman" w:hAnsi="Times New Roman" w:cs="Times New Roman"/>
          <w:sz w:val="24"/>
        </w:rPr>
        <w:t>(</w:t>
      </w:r>
      <w:r w:rsidR="00C93EDB">
        <w:rPr>
          <w:rFonts w:ascii="Times New Roman" w:hAnsi="Times New Roman" w:cs="Times New Roman"/>
          <w:sz w:val="24"/>
        </w:rPr>
        <w:t>A</w:t>
      </w:r>
      <w:r w:rsidR="008817EE">
        <w:rPr>
          <w:rFonts w:ascii="Times New Roman" w:hAnsi="Times New Roman" w:cs="Times New Roman"/>
          <w:sz w:val="24"/>
        </w:rPr>
        <w:t>ta 168, 9/7/</w:t>
      </w:r>
      <w:r w:rsidR="008817EE" w:rsidRPr="0097658B">
        <w:rPr>
          <w:rFonts w:ascii="Times New Roman" w:hAnsi="Times New Roman" w:cs="Times New Roman"/>
          <w:sz w:val="24"/>
        </w:rPr>
        <w:t>1943</w:t>
      </w:r>
      <w:r w:rsidR="00C86179" w:rsidRPr="0097658B">
        <w:rPr>
          <w:rFonts w:ascii="Times New Roman" w:hAnsi="Times New Roman" w:cs="Times New Roman"/>
          <w:sz w:val="24"/>
        </w:rPr>
        <w:t>)</w:t>
      </w:r>
      <w:r w:rsidR="00C86179">
        <w:rPr>
          <w:rFonts w:ascii="Times New Roman" w:hAnsi="Times New Roman" w:cs="Times New Roman"/>
          <w:sz w:val="24"/>
        </w:rPr>
        <w:t xml:space="preserve">. </w:t>
      </w:r>
      <w:r w:rsidR="008817EE" w:rsidRPr="0097658B">
        <w:rPr>
          <w:rFonts w:ascii="Times New Roman" w:hAnsi="Times New Roman" w:cs="Times New Roman"/>
          <w:sz w:val="24"/>
        </w:rPr>
        <w:t xml:space="preserve">Atitudes como a do escritor e poeta da </w:t>
      </w:r>
      <w:r w:rsidR="00C86179" w:rsidRPr="0097658B">
        <w:rPr>
          <w:rFonts w:ascii="Times New Roman" w:hAnsi="Times New Roman" w:cs="Times New Roman"/>
          <w:sz w:val="24"/>
        </w:rPr>
        <w:t>inscrição</w:t>
      </w:r>
      <w:r w:rsidR="00C93EDB">
        <w:rPr>
          <w:rFonts w:ascii="Times New Roman" w:hAnsi="Times New Roman" w:cs="Times New Roman"/>
          <w:sz w:val="24"/>
        </w:rPr>
        <w:t xml:space="preserve"> </w:t>
      </w:r>
      <w:r w:rsidR="00C86179" w:rsidRPr="0097658B">
        <w:rPr>
          <w:rFonts w:ascii="Times New Roman" w:hAnsi="Times New Roman" w:cs="Times New Roman"/>
          <w:sz w:val="24"/>
        </w:rPr>
        <w:t xml:space="preserve">209, </w:t>
      </w:r>
      <w:r w:rsidR="00362BBA">
        <w:rPr>
          <w:rFonts w:ascii="Times New Roman" w:hAnsi="Times New Roman" w:cs="Times New Roman"/>
          <w:sz w:val="24"/>
        </w:rPr>
        <w:t xml:space="preserve">que ao falecer doa seus livros e armários </w:t>
      </w:r>
      <w:r w:rsidR="008817EE" w:rsidRPr="0097658B">
        <w:rPr>
          <w:rFonts w:ascii="Times New Roman" w:hAnsi="Times New Roman" w:cs="Times New Roman"/>
          <w:sz w:val="24"/>
        </w:rPr>
        <w:t>para o Apoio (</w:t>
      </w:r>
      <w:r w:rsidR="00C93EDB">
        <w:rPr>
          <w:rFonts w:ascii="Times New Roman" w:hAnsi="Times New Roman" w:cs="Times New Roman"/>
          <w:sz w:val="24"/>
        </w:rPr>
        <w:t>A</w:t>
      </w:r>
      <w:r w:rsidR="00362BBA">
        <w:rPr>
          <w:rFonts w:ascii="Times New Roman" w:hAnsi="Times New Roman" w:cs="Times New Roman"/>
          <w:sz w:val="24"/>
        </w:rPr>
        <w:t>ta 176, 21/10/</w:t>
      </w:r>
      <w:r w:rsidR="008817EE" w:rsidRPr="0097658B">
        <w:rPr>
          <w:rFonts w:ascii="Times New Roman" w:hAnsi="Times New Roman" w:cs="Times New Roman"/>
          <w:sz w:val="24"/>
        </w:rPr>
        <w:t>1943)</w:t>
      </w:r>
      <w:r w:rsidR="00362BBA">
        <w:rPr>
          <w:rFonts w:ascii="Times New Roman" w:hAnsi="Times New Roman" w:cs="Times New Roman"/>
          <w:sz w:val="24"/>
        </w:rPr>
        <w:t xml:space="preserve"> também</w:t>
      </w:r>
      <w:r w:rsidR="007D46A4">
        <w:rPr>
          <w:rFonts w:ascii="Times New Roman" w:hAnsi="Times New Roman" w:cs="Times New Roman"/>
          <w:sz w:val="24"/>
        </w:rPr>
        <w:t xml:space="preserve"> era</w:t>
      </w:r>
      <w:r w:rsidR="00C93EDB">
        <w:rPr>
          <w:rFonts w:ascii="Times New Roman" w:hAnsi="Times New Roman" w:cs="Times New Roman"/>
          <w:sz w:val="24"/>
        </w:rPr>
        <w:t>m</w:t>
      </w:r>
      <w:r w:rsidR="007D46A4">
        <w:rPr>
          <w:rFonts w:ascii="Times New Roman" w:hAnsi="Times New Roman" w:cs="Times New Roman"/>
          <w:sz w:val="24"/>
        </w:rPr>
        <w:t xml:space="preserve"> rica</w:t>
      </w:r>
      <w:r w:rsidR="00C93EDB">
        <w:rPr>
          <w:rFonts w:ascii="Times New Roman" w:hAnsi="Times New Roman" w:cs="Times New Roman"/>
          <w:sz w:val="24"/>
        </w:rPr>
        <w:t>s</w:t>
      </w:r>
      <w:r w:rsidR="007D46A4">
        <w:rPr>
          <w:rFonts w:ascii="Times New Roman" w:hAnsi="Times New Roman" w:cs="Times New Roman"/>
          <w:sz w:val="24"/>
        </w:rPr>
        <w:t xml:space="preserve"> em </w:t>
      </w:r>
      <w:r w:rsidR="00362BBA">
        <w:rPr>
          <w:rFonts w:ascii="Times New Roman" w:hAnsi="Times New Roman" w:cs="Times New Roman"/>
          <w:sz w:val="24"/>
        </w:rPr>
        <w:t>agradecimento e retribuição.</w:t>
      </w:r>
    </w:p>
    <w:p w:rsidR="008817EE" w:rsidRPr="00D03357" w:rsidRDefault="00362BBA" w:rsidP="00185F1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D03357">
        <w:rPr>
          <w:rFonts w:ascii="Times New Roman" w:hAnsi="Times New Roman" w:cs="Times New Roman"/>
          <w:sz w:val="24"/>
        </w:rPr>
        <w:t xml:space="preserve"> </w:t>
      </w:r>
      <w:r w:rsidR="00C86179">
        <w:rPr>
          <w:rFonts w:ascii="Times New Roman" w:hAnsi="Times New Roman" w:cs="Times New Roman"/>
          <w:sz w:val="24"/>
        </w:rPr>
        <w:t>Encontram-se</w:t>
      </w:r>
      <w:r w:rsidR="00D03357">
        <w:rPr>
          <w:rFonts w:ascii="Times New Roman" w:hAnsi="Times New Roman" w:cs="Times New Roman"/>
          <w:sz w:val="24"/>
        </w:rPr>
        <w:t xml:space="preserve"> relatos</w:t>
      </w:r>
      <w:r w:rsidR="00C93EDB">
        <w:rPr>
          <w:rFonts w:ascii="Times New Roman" w:hAnsi="Times New Roman" w:cs="Times New Roman"/>
          <w:sz w:val="24"/>
        </w:rPr>
        <w:t xml:space="preserve"> em</w:t>
      </w:r>
      <w:r w:rsidR="00D03357">
        <w:rPr>
          <w:rFonts w:ascii="Times New Roman" w:hAnsi="Times New Roman" w:cs="Times New Roman"/>
          <w:sz w:val="24"/>
        </w:rPr>
        <w:t xml:space="preserve"> que mais </w:t>
      </w:r>
      <w:r w:rsidR="008817EE" w:rsidRPr="00D03357">
        <w:rPr>
          <w:rFonts w:ascii="Times New Roman" w:hAnsi="Times New Roman" w:cs="Times New Roman"/>
          <w:sz w:val="24"/>
        </w:rPr>
        <w:t xml:space="preserve">que </w:t>
      </w:r>
      <w:r w:rsidR="00D03357">
        <w:rPr>
          <w:rFonts w:ascii="Times New Roman" w:hAnsi="Times New Roman" w:cs="Times New Roman"/>
          <w:sz w:val="24"/>
        </w:rPr>
        <w:t>demonstrar gratidão reforçam</w:t>
      </w:r>
      <w:r w:rsidR="008817EE" w:rsidRPr="00D03357">
        <w:rPr>
          <w:rFonts w:ascii="Times New Roman" w:hAnsi="Times New Roman" w:cs="Times New Roman"/>
          <w:sz w:val="24"/>
        </w:rPr>
        <w:t xml:space="preserve"> a representação da pobreza </w:t>
      </w:r>
      <w:r w:rsidR="00824B17" w:rsidRPr="00D03357">
        <w:rPr>
          <w:rFonts w:ascii="Times New Roman" w:hAnsi="Times New Roman" w:cs="Times New Roman"/>
          <w:sz w:val="24"/>
        </w:rPr>
        <w:t xml:space="preserve">envergonhada, </w:t>
      </w:r>
      <w:r w:rsidR="00D03357">
        <w:rPr>
          <w:rFonts w:ascii="Times New Roman" w:hAnsi="Times New Roman" w:cs="Times New Roman"/>
          <w:sz w:val="24"/>
        </w:rPr>
        <w:t>com</w:t>
      </w:r>
      <w:r w:rsidR="00C93EDB">
        <w:rPr>
          <w:rFonts w:ascii="Times New Roman" w:hAnsi="Times New Roman" w:cs="Times New Roman"/>
          <w:sz w:val="24"/>
        </w:rPr>
        <w:t xml:space="preserve">o </w:t>
      </w:r>
      <w:r w:rsidR="00D03357">
        <w:rPr>
          <w:rFonts w:ascii="Times New Roman" w:hAnsi="Times New Roman" w:cs="Times New Roman"/>
          <w:sz w:val="24"/>
        </w:rPr>
        <w:t>o</w:t>
      </w:r>
      <w:r w:rsidR="00824B17">
        <w:rPr>
          <w:rFonts w:ascii="Times New Roman" w:hAnsi="Times New Roman" w:cs="Times New Roman"/>
          <w:sz w:val="24"/>
        </w:rPr>
        <w:t xml:space="preserve"> </w:t>
      </w:r>
      <w:r w:rsidR="00D03357">
        <w:rPr>
          <w:rFonts w:ascii="Times New Roman" w:hAnsi="Times New Roman" w:cs="Times New Roman"/>
          <w:sz w:val="24"/>
        </w:rPr>
        <w:t>d</w:t>
      </w:r>
      <w:r w:rsidR="008817EE" w:rsidRPr="00D03357">
        <w:rPr>
          <w:rFonts w:ascii="Times New Roman" w:hAnsi="Times New Roman" w:cs="Times New Roman"/>
          <w:sz w:val="24"/>
        </w:rPr>
        <w:t>a senhora da inscrição 236</w:t>
      </w:r>
      <w:r w:rsidR="00415B42" w:rsidRPr="00D03357">
        <w:rPr>
          <w:rFonts w:ascii="Times New Roman" w:hAnsi="Times New Roman" w:cs="Times New Roman"/>
          <w:sz w:val="24"/>
        </w:rPr>
        <w:t>:</w:t>
      </w:r>
      <w:r w:rsidR="008817EE" w:rsidRPr="00D03357">
        <w:rPr>
          <w:rFonts w:ascii="Times New Roman" w:hAnsi="Times New Roman" w:cs="Times New Roman"/>
          <w:sz w:val="24"/>
        </w:rPr>
        <w:t xml:space="preserve"> “Deus é bom e generoso. Além dos benefícios materiais, dá-nos essas boas almas que compreende</w:t>
      </w:r>
      <w:r w:rsidR="00C93EDB">
        <w:rPr>
          <w:rFonts w:ascii="Times New Roman" w:hAnsi="Times New Roman" w:cs="Times New Roman"/>
          <w:sz w:val="24"/>
        </w:rPr>
        <w:t>m</w:t>
      </w:r>
      <w:r w:rsidR="008817EE" w:rsidRPr="00D03357">
        <w:rPr>
          <w:rFonts w:ascii="Times New Roman" w:hAnsi="Times New Roman" w:cs="Times New Roman"/>
          <w:sz w:val="24"/>
        </w:rPr>
        <w:t xml:space="preserve"> nossa dor oculta, este peso que acompanha a pobreza escondida</w:t>
      </w:r>
      <w:r w:rsidR="00C86179" w:rsidRPr="00D03357">
        <w:rPr>
          <w:rFonts w:ascii="Times New Roman" w:hAnsi="Times New Roman" w:cs="Times New Roman"/>
          <w:sz w:val="24"/>
        </w:rPr>
        <w:t>” (</w:t>
      </w:r>
      <w:r w:rsidR="00C93EDB">
        <w:rPr>
          <w:rFonts w:ascii="Times New Roman" w:hAnsi="Times New Roman" w:cs="Times New Roman"/>
          <w:sz w:val="24"/>
          <w:szCs w:val="24"/>
        </w:rPr>
        <w:t>A</w:t>
      </w:r>
      <w:r w:rsidR="00D03357">
        <w:rPr>
          <w:rFonts w:ascii="Times New Roman" w:hAnsi="Times New Roman" w:cs="Times New Roman"/>
          <w:sz w:val="24"/>
          <w:szCs w:val="24"/>
        </w:rPr>
        <w:t>t</w:t>
      </w:r>
      <w:r w:rsidR="00415B42">
        <w:rPr>
          <w:rFonts w:ascii="Times New Roman" w:hAnsi="Times New Roman" w:cs="Times New Roman"/>
          <w:sz w:val="24"/>
          <w:szCs w:val="24"/>
        </w:rPr>
        <w:t>a 116, 15/9/</w:t>
      </w:r>
      <w:r w:rsidR="008817EE" w:rsidRPr="00D03357">
        <w:rPr>
          <w:rFonts w:ascii="Times New Roman" w:hAnsi="Times New Roman" w:cs="Times New Roman"/>
          <w:sz w:val="24"/>
          <w:szCs w:val="24"/>
        </w:rPr>
        <w:t>1941).</w:t>
      </w:r>
      <w:r w:rsidR="00C86179">
        <w:rPr>
          <w:rFonts w:ascii="Times New Roman" w:hAnsi="Times New Roman" w:cs="Times New Roman"/>
          <w:sz w:val="24"/>
          <w:szCs w:val="24"/>
        </w:rPr>
        <w:t xml:space="preserve"> </w:t>
      </w:r>
      <w:r w:rsidR="008817EE" w:rsidRPr="00D03357">
        <w:rPr>
          <w:rFonts w:ascii="Times New Roman" w:hAnsi="Times New Roman" w:cs="Times New Roman"/>
          <w:sz w:val="24"/>
          <w:szCs w:val="24"/>
        </w:rPr>
        <w:t>Antes de assinalar o segundo grupo de apoiados</w:t>
      </w:r>
      <w:r w:rsidR="00C93EDB">
        <w:rPr>
          <w:rFonts w:ascii="Times New Roman" w:hAnsi="Times New Roman" w:cs="Times New Roman"/>
          <w:sz w:val="24"/>
          <w:szCs w:val="24"/>
        </w:rPr>
        <w:t>,</w:t>
      </w:r>
      <w:r w:rsidR="008817EE" w:rsidRPr="00D03357">
        <w:rPr>
          <w:rFonts w:ascii="Times New Roman" w:hAnsi="Times New Roman" w:cs="Times New Roman"/>
          <w:sz w:val="24"/>
          <w:szCs w:val="24"/>
        </w:rPr>
        <w:t xml:space="preserve"> relato o caso da inscrição 143</w:t>
      </w:r>
      <w:r w:rsidR="00C93EDB">
        <w:rPr>
          <w:rFonts w:ascii="Times New Roman" w:hAnsi="Times New Roman" w:cs="Times New Roman"/>
          <w:sz w:val="24"/>
          <w:szCs w:val="24"/>
        </w:rPr>
        <w:t xml:space="preserve"> (A</w:t>
      </w:r>
      <w:r w:rsidR="00415B42">
        <w:rPr>
          <w:rFonts w:ascii="Times New Roman" w:hAnsi="Times New Roman" w:cs="Times New Roman"/>
          <w:sz w:val="24"/>
          <w:szCs w:val="24"/>
        </w:rPr>
        <w:t>ta 116, 15/9/</w:t>
      </w:r>
      <w:r w:rsidR="00C93EDB">
        <w:rPr>
          <w:rFonts w:ascii="Times New Roman" w:hAnsi="Times New Roman" w:cs="Times New Roman"/>
          <w:sz w:val="24"/>
          <w:szCs w:val="24"/>
        </w:rPr>
        <w:t>1941)</w:t>
      </w:r>
      <w:r w:rsidR="008817EE" w:rsidRPr="00D03357">
        <w:rPr>
          <w:rFonts w:ascii="Times New Roman" w:hAnsi="Times New Roman" w:cs="Times New Roman"/>
          <w:sz w:val="24"/>
          <w:szCs w:val="24"/>
        </w:rPr>
        <w:t>, pois</w:t>
      </w:r>
      <w:r w:rsidR="00C93EDB">
        <w:rPr>
          <w:rFonts w:ascii="Times New Roman" w:hAnsi="Times New Roman" w:cs="Times New Roman"/>
          <w:sz w:val="24"/>
          <w:szCs w:val="24"/>
        </w:rPr>
        <w:t xml:space="preserve"> esta</w:t>
      </w:r>
      <w:r w:rsidR="008817EE" w:rsidRPr="00D03357">
        <w:rPr>
          <w:rFonts w:ascii="Times New Roman" w:hAnsi="Times New Roman" w:cs="Times New Roman"/>
          <w:sz w:val="24"/>
          <w:szCs w:val="24"/>
        </w:rPr>
        <w:t xml:space="preserve"> afirma a importância da Obra, uma vez que demonstra que a ruína financeira pode ser implacável até com apoiadores, reafirmando a necessidade de coesão do grupo para socorressem</w:t>
      </w:r>
      <w:r w:rsidR="00415B42">
        <w:rPr>
          <w:rFonts w:ascii="Times New Roman" w:hAnsi="Times New Roman" w:cs="Times New Roman"/>
          <w:sz w:val="24"/>
          <w:szCs w:val="24"/>
        </w:rPr>
        <w:t xml:space="preserve"> mutuamente</w:t>
      </w:r>
      <w:r w:rsidR="008817EE" w:rsidRPr="00D0335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17EE" w:rsidRPr="00415B42" w:rsidRDefault="008817EE" w:rsidP="00545687">
      <w:pPr>
        <w:spacing w:line="240" w:lineRule="auto"/>
        <w:ind w:left="227"/>
        <w:rPr>
          <w:rFonts w:ascii="Times New Roman" w:hAnsi="Times New Roman" w:cs="Times New Roman"/>
          <w:i/>
          <w:sz w:val="20"/>
          <w:szCs w:val="20"/>
        </w:rPr>
      </w:pPr>
      <w:r w:rsidRPr="00415B42">
        <w:rPr>
          <w:rFonts w:ascii="Times New Roman" w:hAnsi="Times New Roman" w:cs="Times New Roman"/>
          <w:i/>
          <w:sz w:val="20"/>
          <w:szCs w:val="20"/>
        </w:rPr>
        <w:t xml:space="preserve">“Este caso muito emocionou os presentes, por se tratar de pessoa que de benfeitora do Ap. Fraternal passou a ser socorrida. No fim de sua existência os acontecimentos se precipitaram com incrível rapidez- doença gravíssima, perda de situação, o socorro do Ap. Fraternal, morte- Como uma expressiva lição sobre a extrema fragilidade das cousas da terra e conseqüente necessidade de nos firmarmos na única cousa permanente, estável- Deus...”    </w:t>
      </w:r>
    </w:p>
    <w:p w:rsidR="008817EE" w:rsidRPr="00642833" w:rsidRDefault="00415B42" w:rsidP="00B40DBC">
      <w:pPr>
        <w:spacing w:line="360" w:lineRule="auto"/>
        <w:ind w:left="227" w:firstLine="48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 w:rsidR="00D03357" w:rsidRPr="00D03357">
        <w:rPr>
          <w:rFonts w:ascii="Times New Roman" w:hAnsi="Times New Roman" w:cs="Times New Roman"/>
          <w:sz w:val="24"/>
        </w:rPr>
        <w:t xml:space="preserve"> ata</w:t>
      </w:r>
      <w:r w:rsidR="00B150D3">
        <w:rPr>
          <w:rFonts w:ascii="Times New Roman" w:hAnsi="Times New Roman" w:cs="Times New Roman"/>
          <w:sz w:val="24"/>
        </w:rPr>
        <w:t xml:space="preserve"> </w:t>
      </w:r>
      <w:r w:rsidR="00D03357" w:rsidRPr="00D03357">
        <w:rPr>
          <w:rFonts w:ascii="Times New Roman" w:hAnsi="Times New Roman" w:cs="Times New Roman"/>
          <w:sz w:val="24"/>
        </w:rPr>
        <w:t>148, em 3/10/</w:t>
      </w:r>
      <w:r w:rsidR="008817EE" w:rsidRPr="00D03357">
        <w:rPr>
          <w:rFonts w:ascii="Times New Roman" w:hAnsi="Times New Roman" w:cs="Times New Roman"/>
          <w:sz w:val="24"/>
        </w:rPr>
        <w:t>1942</w:t>
      </w:r>
      <w:r w:rsidR="00B150D3">
        <w:rPr>
          <w:rFonts w:ascii="Times New Roman" w:hAnsi="Times New Roman" w:cs="Times New Roman"/>
          <w:sz w:val="24"/>
        </w:rPr>
        <w:t>,</w:t>
      </w:r>
      <w:r w:rsidR="008817EE" w:rsidRPr="00D03357">
        <w:rPr>
          <w:rFonts w:ascii="Times New Roman" w:hAnsi="Times New Roman" w:cs="Times New Roman"/>
          <w:sz w:val="24"/>
        </w:rPr>
        <w:t xml:space="preserve"> </w:t>
      </w:r>
      <w:r w:rsidR="005F1543">
        <w:rPr>
          <w:rFonts w:ascii="Times New Roman" w:hAnsi="Times New Roman" w:cs="Times New Roman"/>
          <w:sz w:val="24"/>
        </w:rPr>
        <w:t>vem a retratar</w:t>
      </w:r>
      <w:r w:rsidR="00B150D3">
        <w:rPr>
          <w:rFonts w:ascii="Times New Roman" w:hAnsi="Times New Roman" w:cs="Times New Roman"/>
          <w:sz w:val="24"/>
        </w:rPr>
        <w:t xml:space="preserve"> o segundo grupo,</w:t>
      </w:r>
      <w:r w:rsidR="00D03357" w:rsidRPr="00D03357">
        <w:rPr>
          <w:rFonts w:ascii="Times New Roman" w:hAnsi="Times New Roman" w:cs="Times New Roman"/>
          <w:sz w:val="24"/>
        </w:rPr>
        <w:t xml:space="preserve"> </w:t>
      </w:r>
      <w:r w:rsidR="00B150D3">
        <w:rPr>
          <w:rFonts w:ascii="Times New Roman" w:hAnsi="Times New Roman" w:cs="Times New Roman"/>
          <w:sz w:val="24"/>
        </w:rPr>
        <w:t>dos apoiados não enquadrados.</w:t>
      </w:r>
      <w:r w:rsidR="00D03357" w:rsidRPr="00D03357">
        <w:rPr>
          <w:rFonts w:ascii="Times New Roman" w:hAnsi="Times New Roman" w:cs="Times New Roman"/>
          <w:sz w:val="24"/>
        </w:rPr>
        <w:t xml:space="preserve"> </w:t>
      </w:r>
      <w:r w:rsidR="00B150D3">
        <w:rPr>
          <w:rFonts w:ascii="Times New Roman" w:hAnsi="Times New Roman" w:cs="Times New Roman"/>
          <w:sz w:val="24"/>
        </w:rPr>
        <w:t>T</w:t>
      </w:r>
      <w:r w:rsidR="00D03357" w:rsidRPr="00D03357">
        <w:rPr>
          <w:rFonts w:ascii="Times New Roman" w:hAnsi="Times New Roman" w:cs="Times New Roman"/>
          <w:sz w:val="24"/>
        </w:rPr>
        <w:t xml:space="preserve">rata-se do </w:t>
      </w:r>
      <w:r w:rsidR="008817EE" w:rsidRPr="00D03357">
        <w:rPr>
          <w:rFonts w:ascii="Times New Roman" w:hAnsi="Times New Roman" w:cs="Times New Roman"/>
          <w:sz w:val="24"/>
        </w:rPr>
        <w:t xml:space="preserve">cancelamento da inscrição 152, já que o objetivo era empregar a inscrita como dama de companhia, porém concluiu-se que: </w:t>
      </w:r>
      <w:r w:rsidR="00C86179" w:rsidRPr="00D03357">
        <w:rPr>
          <w:rFonts w:ascii="Times New Roman" w:hAnsi="Times New Roman" w:cs="Times New Roman"/>
          <w:sz w:val="24"/>
        </w:rPr>
        <w:t>“</w:t>
      </w:r>
      <w:r w:rsidR="008817EE" w:rsidRPr="00D03357">
        <w:rPr>
          <w:rFonts w:ascii="Times New Roman" w:hAnsi="Times New Roman" w:cs="Times New Roman"/>
          <w:sz w:val="24"/>
        </w:rPr>
        <w:t xml:space="preserve">por ser exigente e de difícil solução o seu </w:t>
      </w:r>
      <w:r w:rsidR="00C86179" w:rsidRPr="00D03357">
        <w:rPr>
          <w:rFonts w:ascii="Times New Roman" w:hAnsi="Times New Roman" w:cs="Times New Roman"/>
          <w:sz w:val="24"/>
        </w:rPr>
        <w:t>caso,</w:t>
      </w:r>
      <w:r w:rsidR="008817EE" w:rsidRPr="00D03357">
        <w:rPr>
          <w:rFonts w:ascii="Times New Roman" w:hAnsi="Times New Roman" w:cs="Times New Roman"/>
          <w:sz w:val="24"/>
        </w:rPr>
        <w:t xml:space="preserve"> não aceitou mais de uma colocação que lhe foi </w:t>
      </w:r>
      <w:r w:rsidR="00C86179" w:rsidRPr="00D03357">
        <w:rPr>
          <w:rFonts w:ascii="Times New Roman" w:hAnsi="Times New Roman" w:cs="Times New Roman"/>
          <w:sz w:val="24"/>
        </w:rPr>
        <w:t>oferecida pela Associação das Senhoras Brasileira</w:t>
      </w:r>
      <w:r w:rsidR="008817EE" w:rsidRPr="00D03357">
        <w:rPr>
          <w:rFonts w:ascii="Times New Roman" w:hAnsi="Times New Roman" w:cs="Times New Roman"/>
          <w:sz w:val="24"/>
        </w:rPr>
        <w:t>, portanto esgotando o prazo de um ano nada mais justifica...”.  Essa senhora ao que parece não tinha assimilado uma identidade nova, fruto de sua falência financeira, o que dificultaria o sucesso dos apoiadores e</w:t>
      </w:r>
      <w:r w:rsidR="00C86179" w:rsidRPr="00D03357">
        <w:rPr>
          <w:rFonts w:ascii="Times New Roman" w:hAnsi="Times New Roman" w:cs="Times New Roman"/>
          <w:sz w:val="24"/>
        </w:rPr>
        <w:t>, portanto</w:t>
      </w:r>
      <w:r w:rsidR="00B150D3">
        <w:rPr>
          <w:rFonts w:ascii="Times New Roman" w:hAnsi="Times New Roman" w:cs="Times New Roman"/>
          <w:sz w:val="24"/>
        </w:rPr>
        <w:t>,</w:t>
      </w:r>
      <w:r w:rsidR="008817EE" w:rsidRPr="00D03357">
        <w:rPr>
          <w:rFonts w:ascii="Times New Roman" w:hAnsi="Times New Roman" w:cs="Times New Roman"/>
          <w:sz w:val="24"/>
        </w:rPr>
        <w:t xml:space="preserve"> não deveria manter-se na </w:t>
      </w:r>
      <w:r w:rsidR="005F1543">
        <w:rPr>
          <w:rFonts w:ascii="Times New Roman" w:hAnsi="Times New Roman" w:cs="Times New Roman"/>
          <w:sz w:val="24"/>
        </w:rPr>
        <w:t>Obra. N</w:t>
      </w:r>
      <w:r w:rsidR="008817EE" w:rsidRPr="00D03357">
        <w:rPr>
          <w:rFonts w:ascii="Times New Roman" w:hAnsi="Times New Roman" w:cs="Times New Roman"/>
          <w:sz w:val="24"/>
        </w:rPr>
        <w:t>ã</w:t>
      </w:r>
      <w:r w:rsidR="008817EE" w:rsidRPr="00642833">
        <w:rPr>
          <w:rFonts w:ascii="Times New Roman" w:hAnsi="Times New Roman" w:cs="Times New Roman"/>
          <w:sz w:val="24"/>
        </w:rPr>
        <w:t xml:space="preserve">o só adultos mostravam-se relutantes em se adaptar </w:t>
      </w:r>
      <w:r w:rsidR="006A0566">
        <w:rPr>
          <w:rFonts w:ascii="Times New Roman" w:hAnsi="Times New Roman" w:cs="Times New Roman"/>
          <w:sz w:val="24"/>
        </w:rPr>
        <w:t>a</w:t>
      </w:r>
      <w:r w:rsidR="008817EE" w:rsidRPr="00642833">
        <w:rPr>
          <w:rFonts w:ascii="Times New Roman" w:hAnsi="Times New Roman" w:cs="Times New Roman"/>
          <w:sz w:val="24"/>
        </w:rPr>
        <w:t xml:space="preserve"> nova vida</w:t>
      </w:r>
      <w:r w:rsidR="005F1543">
        <w:rPr>
          <w:rFonts w:ascii="Times New Roman" w:hAnsi="Times New Roman" w:cs="Times New Roman"/>
          <w:sz w:val="24"/>
        </w:rPr>
        <w:t>, como se apreende da</w:t>
      </w:r>
      <w:r w:rsidR="008817EE" w:rsidRPr="00642833">
        <w:rPr>
          <w:rFonts w:ascii="Times New Roman" w:hAnsi="Times New Roman" w:cs="Times New Roman"/>
          <w:sz w:val="24"/>
        </w:rPr>
        <w:t xml:space="preserve"> </w:t>
      </w:r>
      <w:r w:rsidR="005F1543" w:rsidRPr="005F1543">
        <w:rPr>
          <w:rFonts w:ascii="Times New Roman" w:hAnsi="Times New Roman" w:cs="Times New Roman"/>
          <w:sz w:val="24"/>
          <w:szCs w:val="24"/>
        </w:rPr>
        <w:t xml:space="preserve">ata </w:t>
      </w:r>
      <w:r w:rsidR="005F1543">
        <w:rPr>
          <w:rFonts w:ascii="Times New Roman" w:hAnsi="Times New Roman" w:cs="Times New Roman"/>
          <w:sz w:val="24"/>
          <w:szCs w:val="24"/>
        </w:rPr>
        <w:t>184 (</w:t>
      </w:r>
      <w:r w:rsidR="005F1543" w:rsidRPr="005F1543">
        <w:rPr>
          <w:rFonts w:ascii="Times New Roman" w:hAnsi="Times New Roman" w:cs="Times New Roman"/>
          <w:sz w:val="24"/>
          <w:szCs w:val="24"/>
        </w:rPr>
        <w:t>22/3/1944)</w:t>
      </w:r>
      <w:r w:rsidR="005F1543">
        <w:rPr>
          <w:rFonts w:ascii="Times New Roman" w:hAnsi="Times New Roman" w:cs="Times New Roman"/>
          <w:sz w:val="24"/>
          <w:szCs w:val="24"/>
        </w:rPr>
        <w:t>:</w:t>
      </w:r>
    </w:p>
    <w:p w:rsidR="008817EE" w:rsidRPr="00415B42" w:rsidRDefault="00B150D3" w:rsidP="00545687">
      <w:pPr>
        <w:spacing w:line="240" w:lineRule="auto"/>
        <w:ind w:left="227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“A propósito das matrí</w:t>
      </w:r>
      <w:r w:rsidR="008817EE" w:rsidRPr="00415B42">
        <w:rPr>
          <w:rFonts w:ascii="Times New Roman" w:hAnsi="Times New Roman" w:cs="Times New Roman"/>
          <w:i/>
          <w:sz w:val="20"/>
          <w:szCs w:val="20"/>
        </w:rPr>
        <w:t>culas gratuitas conseguidas no Educandário São José e no colégio Santos Anjos, informou a secretária não</w:t>
      </w:r>
      <w:r>
        <w:rPr>
          <w:rFonts w:ascii="Times New Roman" w:hAnsi="Times New Roman" w:cs="Times New Roman"/>
          <w:i/>
          <w:sz w:val="20"/>
          <w:szCs w:val="20"/>
        </w:rPr>
        <w:t xml:space="preserve"> haverem sido aproveitada</w:t>
      </w:r>
      <w:r w:rsidR="008817EE" w:rsidRPr="00415B42">
        <w:rPr>
          <w:rFonts w:ascii="Times New Roman" w:hAnsi="Times New Roman" w:cs="Times New Roman"/>
          <w:i/>
          <w:sz w:val="20"/>
          <w:szCs w:val="20"/>
        </w:rPr>
        <w:t xml:space="preserve">s: o primeiro por ter o seu  candidato, quando compareceu a primeira aula, se sentiu humilhado ao saber que sua matrícula era gratuita. Estava certo que a Obra iria entrar mensalmente com a importância devida.Quanto a menina que já tinha sido aceita no Colégio Santos Anjos e para qual já havia a Diretoria do Apoio comprado a maior parte do enxoval pedido, alegou sua mãe achar-se ela muito nervosa com a idéia de ser internada e por isso desistiu da matrícula . </w:t>
      </w:r>
      <w:r>
        <w:rPr>
          <w:rFonts w:ascii="Times New Roman" w:hAnsi="Times New Roman" w:cs="Times New Roman"/>
          <w:i/>
          <w:sz w:val="20"/>
          <w:szCs w:val="20"/>
        </w:rPr>
        <w:t>A</w:t>
      </w:r>
      <w:r w:rsidR="008817EE" w:rsidRPr="00415B42">
        <w:rPr>
          <w:rFonts w:ascii="Times New Roman" w:hAnsi="Times New Roman" w:cs="Times New Roman"/>
          <w:i/>
          <w:sz w:val="20"/>
          <w:szCs w:val="20"/>
        </w:rPr>
        <w:t>os diretores desses estabelecimentos escreveu a secretária agradecendo a atenção dispensada ao pedido da Obra e solicitando que destinasse a outros protegidos seus o benefício que não foi devidamente apreciado pelos primeiros contemplados...”</w:t>
      </w:r>
      <w:r w:rsidR="00642833" w:rsidRPr="00415B42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8817EE" w:rsidRPr="00B542D8" w:rsidRDefault="008817EE" w:rsidP="00C8617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42D8">
        <w:rPr>
          <w:rFonts w:ascii="Times New Roman" w:hAnsi="Times New Roman" w:cs="Times New Roman"/>
          <w:sz w:val="24"/>
          <w:szCs w:val="24"/>
        </w:rPr>
        <w:lastRenderedPageBreak/>
        <w:t>O Apoio não estava disposto a alim</w:t>
      </w:r>
      <w:r w:rsidR="003F15DD" w:rsidRPr="00B542D8">
        <w:rPr>
          <w:rFonts w:ascii="Times New Roman" w:hAnsi="Times New Roman" w:cs="Times New Roman"/>
          <w:sz w:val="24"/>
          <w:szCs w:val="24"/>
        </w:rPr>
        <w:t>entar posições</w:t>
      </w:r>
      <w:r w:rsidRPr="00B542D8">
        <w:rPr>
          <w:rFonts w:ascii="Times New Roman" w:hAnsi="Times New Roman" w:cs="Times New Roman"/>
          <w:sz w:val="24"/>
          <w:szCs w:val="24"/>
        </w:rPr>
        <w:t xml:space="preserve"> sectárias como a do rapaz acima. Sua atitude custo</w:t>
      </w:r>
      <w:r w:rsidR="00C86179" w:rsidRPr="00B542D8">
        <w:rPr>
          <w:rFonts w:ascii="Times New Roman" w:hAnsi="Times New Roman" w:cs="Times New Roman"/>
          <w:sz w:val="24"/>
          <w:szCs w:val="24"/>
        </w:rPr>
        <w:t>u a não inscrição da família na Obra (</w:t>
      </w:r>
      <w:r w:rsidR="007A6582" w:rsidRPr="00B542D8">
        <w:rPr>
          <w:rFonts w:ascii="Times New Roman" w:hAnsi="Times New Roman" w:cs="Times New Roman"/>
          <w:sz w:val="24"/>
          <w:szCs w:val="24"/>
        </w:rPr>
        <w:t>A</w:t>
      </w:r>
      <w:r w:rsidR="00642833" w:rsidRPr="00B542D8">
        <w:rPr>
          <w:rFonts w:ascii="Times New Roman" w:hAnsi="Times New Roman" w:cs="Times New Roman"/>
          <w:sz w:val="24"/>
          <w:szCs w:val="24"/>
        </w:rPr>
        <w:t>ta 185, 22/4/</w:t>
      </w:r>
      <w:r w:rsidRPr="00B542D8">
        <w:rPr>
          <w:rFonts w:ascii="Times New Roman" w:hAnsi="Times New Roman" w:cs="Times New Roman"/>
          <w:sz w:val="24"/>
          <w:szCs w:val="24"/>
        </w:rPr>
        <w:t>1944).</w:t>
      </w:r>
      <w:r w:rsidR="00C86179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5F1543" w:rsidRPr="00B542D8">
        <w:rPr>
          <w:rFonts w:ascii="Times New Roman" w:hAnsi="Times New Roman" w:cs="Times New Roman"/>
          <w:sz w:val="24"/>
          <w:szCs w:val="24"/>
        </w:rPr>
        <w:t>Percebe-se, também</w:t>
      </w:r>
      <w:r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5F1543" w:rsidRPr="00B542D8">
        <w:rPr>
          <w:rFonts w:ascii="Times New Roman" w:hAnsi="Times New Roman" w:cs="Times New Roman"/>
          <w:sz w:val="24"/>
          <w:szCs w:val="24"/>
        </w:rPr>
        <w:t>q</w:t>
      </w:r>
      <w:r w:rsidRPr="00B542D8">
        <w:rPr>
          <w:rFonts w:ascii="Times New Roman" w:hAnsi="Times New Roman" w:cs="Times New Roman"/>
          <w:sz w:val="24"/>
          <w:szCs w:val="24"/>
        </w:rPr>
        <w:t xml:space="preserve">ue </w:t>
      </w:r>
      <w:r w:rsidR="00642833" w:rsidRPr="00B542D8">
        <w:rPr>
          <w:rFonts w:ascii="Times New Roman" w:hAnsi="Times New Roman" w:cs="Times New Roman"/>
          <w:sz w:val="24"/>
          <w:szCs w:val="24"/>
        </w:rPr>
        <w:t>a</w:t>
      </w:r>
      <w:r w:rsidRPr="00B542D8">
        <w:rPr>
          <w:rFonts w:ascii="Times New Roman" w:hAnsi="Times New Roman" w:cs="Times New Roman"/>
          <w:sz w:val="24"/>
          <w:szCs w:val="24"/>
        </w:rPr>
        <w:t xml:space="preserve"> obtenção</w:t>
      </w:r>
      <w:r w:rsidR="00642833" w:rsidRPr="00B542D8">
        <w:rPr>
          <w:rFonts w:ascii="Times New Roman" w:hAnsi="Times New Roman" w:cs="Times New Roman"/>
          <w:sz w:val="24"/>
          <w:szCs w:val="24"/>
        </w:rPr>
        <w:t xml:space="preserve"> de ajuda poderia ter</w:t>
      </w:r>
      <w:r w:rsidRPr="00B542D8">
        <w:rPr>
          <w:rFonts w:ascii="Times New Roman" w:hAnsi="Times New Roman" w:cs="Times New Roman"/>
          <w:sz w:val="24"/>
          <w:szCs w:val="24"/>
        </w:rPr>
        <w:t xml:space="preserve"> limites ditados pelos</w:t>
      </w:r>
      <w:r w:rsidR="000A27EA" w:rsidRPr="00B542D8">
        <w:rPr>
          <w:rFonts w:ascii="Times New Roman" w:hAnsi="Times New Roman" w:cs="Times New Roman"/>
          <w:sz w:val="24"/>
          <w:szCs w:val="24"/>
        </w:rPr>
        <w:t xml:space="preserve"> apoiados </w:t>
      </w:r>
      <w:r w:rsidR="007A6582" w:rsidRPr="00B542D8">
        <w:rPr>
          <w:rFonts w:ascii="Times New Roman" w:hAnsi="Times New Roman" w:cs="Times New Roman"/>
          <w:sz w:val="24"/>
          <w:szCs w:val="24"/>
        </w:rPr>
        <w:t>como</w:t>
      </w:r>
      <w:r w:rsidR="000A27EA" w:rsidRPr="00B542D8">
        <w:rPr>
          <w:rFonts w:ascii="Times New Roman" w:hAnsi="Times New Roman" w:cs="Times New Roman"/>
          <w:sz w:val="24"/>
          <w:szCs w:val="24"/>
        </w:rPr>
        <w:t xml:space="preserve"> relata</w:t>
      </w:r>
      <w:r w:rsidR="007A6582" w:rsidRPr="00B542D8">
        <w:rPr>
          <w:rFonts w:ascii="Times New Roman" w:hAnsi="Times New Roman" w:cs="Times New Roman"/>
          <w:sz w:val="24"/>
          <w:szCs w:val="24"/>
        </w:rPr>
        <w:t>do em 20/10/1942, na ata 120</w:t>
      </w:r>
      <w:r w:rsidR="000A27EA" w:rsidRPr="00B542D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817EE" w:rsidRPr="009E77CB" w:rsidRDefault="009E77CB" w:rsidP="00545687">
      <w:pPr>
        <w:spacing w:line="240" w:lineRule="auto"/>
        <w:ind w:left="227"/>
        <w:rPr>
          <w:i/>
          <w:sz w:val="20"/>
          <w:szCs w:val="20"/>
        </w:rPr>
      </w:pPr>
      <w:r w:rsidRPr="009E77CB">
        <w:rPr>
          <w:rFonts w:ascii="Times New Roman" w:hAnsi="Times New Roman" w:cs="Times New Roman"/>
          <w:i/>
          <w:sz w:val="20"/>
          <w:szCs w:val="20"/>
        </w:rPr>
        <w:t xml:space="preserve"> “...</w:t>
      </w:r>
      <w:r w:rsidR="008817EE" w:rsidRPr="009E77CB">
        <w:rPr>
          <w:rFonts w:ascii="Times New Roman" w:hAnsi="Times New Roman" w:cs="Times New Roman"/>
          <w:i/>
          <w:sz w:val="20"/>
          <w:szCs w:val="20"/>
        </w:rPr>
        <w:t xml:space="preserve"> A Associação Lar Proletário por intermédio de D. Elza Dutra ofereceu à aquisição de uma família amparada pelo Ap. Fraternal mediante a contribuição mensal de 120$000 sem entrada uma das casinhas recém construídas em São Cristovão. Infelizmente encerrou-se o prazo</w:t>
      </w:r>
      <w:r w:rsidRPr="009E77CB">
        <w:rPr>
          <w:rFonts w:ascii="Times New Roman" w:hAnsi="Times New Roman" w:cs="Times New Roman"/>
          <w:i/>
          <w:sz w:val="20"/>
          <w:szCs w:val="20"/>
        </w:rPr>
        <w:t xml:space="preserve"> de aquisição sem que alguma das</w:t>
      </w:r>
      <w:r w:rsidR="008817EE" w:rsidRPr="009E77CB">
        <w:rPr>
          <w:rFonts w:ascii="Times New Roman" w:hAnsi="Times New Roman" w:cs="Times New Roman"/>
          <w:i/>
          <w:sz w:val="20"/>
          <w:szCs w:val="20"/>
        </w:rPr>
        <w:t xml:space="preserve"> famílias as quais foi</w:t>
      </w:r>
      <w:r w:rsidR="007A658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817EE" w:rsidRPr="009E77CB">
        <w:rPr>
          <w:rFonts w:ascii="Times New Roman" w:hAnsi="Times New Roman" w:cs="Times New Roman"/>
          <w:i/>
          <w:sz w:val="20"/>
          <w:szCs w:val="20"/>
        </w:rPr>
        <w:t xml:space="preserve"> feita a consulta se apresentasse como pretendente”</w:t>
      </w:r>
    </w:p>
    <w:p w:rsidR="009E77CB" w:rsidRDefault="008817EE" w:rsidP="00916B76">
      <w:pPr>
        <w:ind w:firstLine="708"/>
        <w:rPr>
          <w:rFonts w:ascii="Times New Roman" w:hAnsi="Times New Roman" w:cs="Times New Roman"/>
          <w:i/>
          <w:sz w:val="20"/>
          <w:szCs w:val="20"/>
        </w:rPr>
      </w:pPr>
      <w:r w:rsidRPr="00642833">
        <w:rPr>
          <w:rFonts w:ascii="Times New Roman" w:hAnsi="Times New Roman" w:cs="Times New Roman"/>
          <w:sz w:val="24"/>
        </w:rPr>
        <w:t>Aceitar ajuda do</w:t>
      </w:r>
      <w:r w:rsidR="00642833">
        <w:rPr>
          <w:rFonts w:ascii="Times New Roman" w:hAnsi="Times New Roman" w:cs="Times New Roman"/>
          <w:sz w:val="24"/>
        </w:rPr>
        <w:t>s</w:t>
      </w:r>
      <w:r w:rsidRPr="00642833">
        <w:rPr>
          <w:rFonts w:ascii="Times New Roman" w:hAnsi="Times New Roman" w:cs="Times New Roman"/>
          <w:sz w:val="24"/>
        </w:rPr>
        <w:t xml:space="preserve"> seus iguais, era admissível, já de uma associação chamad</w:t>
      </w:r>
      <w:r w:rsidR="00916B76">
        <w:rPr>
          <w:rFonts w:ascii="Times New Roman" w:hAnsi="Times New Roman" w:cs="Times New Roman"/>
          <w:sz w:val="24"/>
        </w:rPr>
        <w:t>a Lar Proletário não despertava</w:t>
      </w:r>
      <w:r w:rsidR="000A27EA">
        <w:rPr>
          <w:rFonts w:ascii="Times New Roman" w:hAnsi="Times New Roman" w:cs="Times New Roman"/>
          <w:sz w:val="24"/>
        </w:rPr>
        <w:t xml:space="preserve"> interesse. T</w:t>
      </w:r>
      <w:r w:rsidRPr="00642833">
        <w:rPr>
          <w:rFonts w:ascii="Times New Roman" w:hAnsi="Times New Roman" w:cs="Times New Roman"/>
          <w:sz w:val="24"/>
        </w:rPr>
        <w:t>empos depois é possível ver rastros dessa situação</w:t>
      </w:r>
      <w:r w:rsidR="00916B76">
        <w:rPr>
          <w:rFonts w:ascii="Times New Roman" w:hAnsi="Times New Roman" w:cs="Times New Roman"/>
          <w:sz w:val="24"/>
        </w:rPr>
        <w:t>:</w:t>
      </w:r>
      <w:r w:rsidRPr="009E77CB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FC17EE" w:rsidRPr="009E77CB" w:rsidRDefault="008817EE" w:rsidP="00545687">
      <w:pPr>
        <w:spacing w:line="240" w:lineRule="auto"/>
        <w:ind w:left="227" w:firstLine="709"/>
        <w:rPr>
          <w:rFonts w:ascii="Times New Roman" w:hAnsi="Times New Roman" w:cs="Times New Roman"/>
          <w:i/>
          <w:sz w:val="20"/>
          <w:szCs w:val="20"/>
        </w:rPr>
      </w:pPr>
      <w:r w:rsidRPr="009E77CB">
        <w:rPr>
          <w:rFonts w:ascii="Times New Roman" w:hAnsi="Times New Roman" w:cs="Times New Roman"/>
          <w:i/>
          <w:sz w:val="20"/>
          <w:szCs w:val="20"/>
        </w:rPr>
        <w:t>“A família recusou aceitar a moradia gratuita que juntamente com a gratificação de 400,00 lhe ofereceu a ‘Associação Lar Proletário’ para que residisse no bairro desse nome e pudesse ter sobre os moradores do mesmo uma influência benéfica. Estranhando tal recusa por parte de uma família que deve viver uma vida penosa, determinou a diretoria que se lhe enviassem uma carta, fazendo-lhe delicadamente sentir a sua estranheza.”</w:t>
      </w:r>
      <w:r w:rsidR="00916B76" w:rsidRPr="009E77CB">
        <w:rPr>
          <w:rFonts w:ascii="Times New Roman" w:hAnsi="Times New Roman" w:cs="Times New Roman"/>
          <w:i/>
          <w:sz w:val="20"/>
          <w:szCs w:val="20"/>
        </w:rPr>
        <w:t xml:space="preserve"> (</w:t>
      </w:r>
      <w:r w:rsidR="00297C9A">
        <w:rPr>
          <w:rFonts w:ascii="Times New Roman" w:hAnsi="Times New Roman" w:cs="Times New Roman"/>
          <w:i/>
          <w:sz w:val="20"/>
          <w:szCs w:val="20"/>
        </w:rPr>
        <w:t>A</w:t>
      </w:r>
      <w:r w:rsidR="00916B76" w:rsidRPr="009E77CB">
        <w:rPr>
          <w:rFonts w:ascii="Times New Roman" w:hAnsi="Times New Roman" w:cs="Times New Roman"/>
          <w:i/>
          <w:sz w:val="20"/>
          <w:szCs w:val="20"/>
        </w:rPr>
        <w:t>ta 155,</w:t>
      </w:r>
      <w:r w:rsidR="00297C9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16B76" w:rsidRPr="009E77CB">
        <w:rPr>
          <w:rFonts w:ascii="Times New Roman" w:hAnsi="Times New Roman" w:cs="Times New Roman"/>
          <w:i/>
          <w:sz w:val="20"/>
          <w:szCs w:val="20"/>
        </w:rPr>
        <w:t>2/1/1943)</w:t>
      </w:r>
    </w:p>
    <w:p w:rsidR="008817EE" w:rsidRPr="00916B76" w:rsidRDefault="00916B76" w:rsidP="00185F19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 w:rsidRPr="00916B76">
        <w:rPr>
          <w:rFonts w:ascii="Times New Roman" w:hAnsi="Times New Roman" w:cs="Times New Roman"/>
          <w:sz w:val="24"/>
        </w:rPr>
        <w:t xml:space="preserve">Duas idéias podem advir a partir do texto </w:t>
      </w:r>
      <w:r w:rsidR="00297C9A">
        <w:rPr>
          <w:rFonts w:ascii="Times New Roman" w:hAnsi="Times New Roman" w:cs="Times New Roman"/>
          <w:sz w:val="24"/>
        </w:rPr>
        <w:t xml:space="preserve">acima. </w:t>
      </w:r>
      <w:r w:rsidR="009E77CB">
        <w:rPr>
          <w:rFonts w:ascii="Times New Roman" w:hAnsi="Times New Roman" w:cs="Times New Roman"/>
          <w:sz w:val="24"/>
        </w:rPr>
        <w:t xml:space="preserve">Uma </w:t>
      </w:r>
      <w:r w:rsidR="008817EE" w:rsidRPr="00916B76">
        <w:rPr>
          <w:rFonts w:ascii="Times New Roman" w:hAnsi="Times New Roman" w:cs="Times New Roman"/>
          <w:sz w:val="24"/>
        </w:rPr>
        <w:t xml:space="preserve">diz respeito </w:t>
      </w:r>
      <w:r w:rsidR="009C3EE3" w:rsidRPr="00916B76">
        <w:rPr>
          <w:rFonts w:ascii="Times New Roman" w:hAnsi="Times New Roman" w:cs="Times New Roman"/>
          <w:sz w:val="24"/>
        </w:rPr>
        <w:t>à</w:t>
      </w:r>
      <w:r w:rsidR="000A27EA">
        <w:rPr>
          <w:rFonts w:ascii="Times New Roman" w:hAnsi="Times New Roman" w:cs="Times New Roman"/>
          <w:sz w:val="24"/>
        </w:rPr>
        <w:t xml:space="preserve"> recusa</w:t>
      </w:r>
      <w:r w:rsidR="008817EE" w:rsidRPr="00916B76">
        <w:rPr>
          <w:rFonts w:ascii="Times New Roman" w:hAnsi="Times New Roman" w:cs="Times New Roman"/>
          <w:sz w:val="24"/>
        </w:rPr>
        <w:t xml:space="preserve"> dessa família </w:t>
      </w:r>
      <w:r w:rsidRPr="00916B76">
        <w:rPr>
          <w:rFonts w:ascii="Times New Roman" w:hAnsi="Times New Roman" w:cs="Times New Roman"/>
          <w:sz w:val="24"/>
        </w:rPr>
        <w:t>(n</w:t>
      </w:r>
      <w:r w:rsidR="00297C9A">
        <w:rPr>
          <w:rFonts w:ascii="Times New Roman" w:hAnsi="Times New Roman" w:cs="Times New Roman"/>
          <w:sz w:val="24"/>
        </w:rPr>
        <w:t>º</w:t>
      </w:r>
      <w:r w:rsidR="002C624E">
        <w:rPr>
          <w:rFonts w:ascii="Times New Roman" w:hAnsi="Times New Roman" w:cs="Times New Roman"/>
          <w:sz w:val="24"/>
        </w:rPr>
        <w:t xml:space="preserve"> </w:t>
      </w:r>
      <w:r w:rsidRPr="00916B76">
        <w:rPr>
          <w:rFonts w:ascii="Times New Roman" w:hAnsi="Times New Roman" w:cs="Times New Roman"/>
          <w:sz w:val="24"/>
        </w:rPr>
        <w:t>166</w:t>
      </w:r>
      <w:r w:rsidR="009C3EE3" w:rsidRPr="00916B76">
        <w:rPr>
          <w:rFonts w:ascii="Times New Roman" w:hAnsi="Times New Roman" w:cs="Times New Roman"/>
          <w:sz w:val="24"/>
        </w:rPr>
        <w:t>) em</w:t>
      </w:r>
      <w:r w:rsidR="008817EE" w:rsidRPr="00916B76">
        <w:rPr>
          <w:rFonts w:ascii="Times New Roman" w:hAnsi="Times New Roman" w:cs="Times New Roman"/>
          <w:sz w:val="24"/>
        </w:rPr>
        <w:t xml:space="preserve"> conviver com pobres</w:t>
      </w:r>
      <w:r w:rsidR="008817EE" w:rsidRPr="00F409FB">
        <w:rPr>
          <w:rFonts w:ascii="Times New Roman" w:hAnsi="Times New Roman" w:cs="Times New Roman"/>
          <w:b/>
          <w:sz w:val="24"/>
        </w:rPr>
        <w:t xml:space="preserve"> </w:t>
      </w:r>
      <w:r w:rsidR="00297C9A" w:rsidRPr="00177844">
        <w:rPr>
          <w:rFonts w:ascii="Times New Roman" w:hAnsi="Times New Roman" w:cs="Times New Roman"/>
          <w:sz w:val="24"/>
        </w:rPr>
        <w:t>tradicion</w:t>
      </w:r>
      <w:r w:rsidR="008817EE" w:rsidRPr="00177844">
        <w:rPr>
          <w:rFonts w:ascii="Times New Roman" w:hAnsi="Times New Roman" w:cs="Times New Roman"/>
          <w:sz w:val="24"/>
        </w:rPr>
        <w:t>ais,</w:t>
      </w:r>
      <w:r w:rsidR="008817EE" w:rsidRPr="00916B76">
        <w:rPr>
          <w:rFonts w:ascii="Times New Roman" w:hAnsi="Times New Roman" w:cs="Times New Roman"/>
          <w:sz w:val="24"/>
        </w:rPr>
        <w:t xml:space="preserve"> apesar da</w:t>
      </w:r>
      <w:r w:rsidR="00F409FB">
        <w:rPr>
          <w:rFonts w:ascii="Times New Roman" w:hAnsi="Times New Roman" w:cs="Times New Roman"/>
          <w:sz w:val="24"/>
        </w:rPr>
        <w:t xml:space="preserve"> observação de que eles teriam sobre </w:t>
      </w:r>
      <w:r w:rsidR="00177844">
        <w:rPr>
          <w:rFonts w:ascii="Times New Roman" w:hAnsi="Times New Roman" w:cs="Times New Roman"/>
          <w:sz w:val="24"/>
        </w:rPr>
        <w:t>estes boas influências</w:t>
      </w:r>
      <w:r w:rsidR="003F15DD">
        <w:rPr>
          <w:rFonts w:ascii="Times New Roman" w:hAnsi="Times New Roman" w:cs="Times New Roman"/>
          <w:sz w:val="24"/>
        </w:rPr>
        <w:t xml:space="preserve">, reafirmando </w:t>
      </w:r>
      <w:r w:rsidR="00F409FB">
        <w:rPr>
          <w:rFonts w:ascii="Times New Roman" w:hAnsi="Times New Roman" w:cs="Times New Roman"/>
          <w:sz w:val="24"/>
        </w:rPr>
        <w:t>Tal recusa demonstra uma demarcação de limites.</w:t>
      </w:r>
      <w:r w:rsidR="000A27EA">
        <w:rPr>
          <w:rFonts w:ascii="Times New Roman" w:hAnsi="Times New Roman" w:cs="Times New Roman"/>
          <w:sz w:val="24"/>
        </w:rPr>
        <w:t xml:space="preserve"> A outra </w:t>
      </w:r>
      <w:r w:rsidRPr="00916B76">
        <w:rPr>
          <w:rFonts w:ascii="Times New Roman" w:hAnsi="Times New Roman" w:cs="Times New Roman"/>
          <w:sz w:val="24"/>
        </w:rPr>
        <w:t>aventa</w:t>
      </w:r>
      <w:r w:rsidR="002C624E">
        <w:rPr>
          <w:rFonts w:ascii="Times New Roman" w:hAnsi="Times New Roman" w:cs="Times New Roman"/>
          <w:sz w:val="24"/>
        </w:rPr>
        <w:t xml:space="preserve"> a possibilidade</w:t>
      </w:r>
      <w:r w:rsidR="008817EE" w:rsidRPr="00916B76">
        <w:rPr>
          <w:rFonts w:ascii="Times New Roman" w:hAnsi="Times New Roman" w:cs="Times New Roman"/>
          <w:sz w:val="24"/>
        </w:rPr>
        <w:t xml:space="preserve"> </w:t>
      </w:r>
      <w:r w:rsidR="000A27EA">
        <w:rPr>
          <w:rFonts w:ascii="Times New Roman" w:hAnsi="Times New Roman" w:cs="Times New Roman"/>
          <w:sz w:val="24"/>
        </w:rPr>
        <w:t>do núcleo</w:t>
      </w:r>
      <w:r w:rsidR="002C624E">
        <w:rPr>
          <w:rFonts w:ascii="Times New Roman" w:hAnsi="Times New Roman" w:cs="Times New Roman"/>
          <w:sz w:val="24"/>
        </w:rPr>
        <w:t xml:space="preserve"> dos </w:t>
      </w:r>
      <w:r w:rsidR="000A27EA">
        <w:rPr>
          <w:rFonts w:ascii="Times New Roman" w:hAnsi="Times New Roman" w:cs="Times New Roman"/>
          <w:sz w:val="24"/>
        </w:rPr>
        <w:t>apoiado</w:t>
      </w:r>
      <w:r w:rsidR="002C624E">
        <w:rPr>
          <w:rFonts w:ascii="Times New Roman" w:hAnsi="Times New Roman" w:cs="Times New Roman"/>
          <w:sz w:val="24"/>
        </w:rPr>
        <w:t>s sofrer uma avali</w:t>
      </w:r>
      <w:r w:rsidR="00C23836">
        <w:rPr>
          <w:rFonts w:ascii="Times New Roman" w:hAnsi="Times New Roman" w:cs="Times New Roman"/>
          <w:sz w:val="24"/>
        </w:rPr>
        <w:t>ação hierárquica</w:t>
      </w:r>
      <w:r w:rsidR="000A27EA">
        <w:rPr>
          <w:rFonts w:ascii="Times New Roman" w:hAnsi="Times New Roman" w:cs="Times New Roman"/>
          <w:sz w:val="24"/>
        </w:rPr>
        <w:t>, pois</w:t>
      </w:r>
      <w:r w:rsidR="008817EE" w:rsidRPr="00916B76">
        <w:rPr>
          <w:rFonts w:ascii="Times New Roman" w:hAnsi="Times New Roman" w:cs="Times New Roman"/>
          <w:sz w:val="24"/>
        </w:rPr>
        <w:t xml:space="preserve"> nen</w:t>
      </w:r>
      <w:r w:rsidR="000A27EA">
        <w:rPr>
          <w:rFonts w:ascii="Times New Roman" w:hAnsi="Times New Roman" w:cs="Times New Roman"/>
          <w:sz w:val="24"/>
        </w:rPr>
        <w:t>huma outra inscrição sofreu</w:t>
      </w:r>
      <w:r w:rsidR="002C624E">
        <w:rPr>
          <w:rFonts w:ascii="Times New Roman" w:hAnsi="Times New Roman" w:cs="Times New Roman"/>
          <w:sz w:val="24"/>
        </w:rPr>
        <w:t xml:space="preserve"> com</w:t>
      </w:r>
      <w:r w:rsidR="000A27EA">
        <w:rPr>
          <w:rFonts w:ascii="Times New Roman" w:hAnsi="Times New Roman" w:cs="Times New Roman"/>
          <w:sz w:val="24"/>
        </w:rPr>
        <w:t xml:space="preserve"> </w:t>
      </w:r>
      <w:r w:rsidR="002C624E">
        <w:rPr>
          <w:rFonts w:ascii="Times New Roman" w:hAnsi="Times New Roman" w:cs="Times New Roman"/>
          <w:sz w:val="24"/>
        </w:rPr>
        <w:t>a insistência</w:t>
      </w:r>
      <w:r w:rsidR="008817EE" w:rsidRPr="00916B76">
        <w:rPr>
          <w:rFonts w:ascii="Times New Roman" w:hAnsi="Times New Roman" w:cs="Times New Roman"/>
          <w:sz w:val="24"/>
        </w:rPr>
        <w:t xml:space="preserve"> em aproveitar essa oportunidade. T</w:t>
      </w:r>
      <w:r w:rsidR="009E77CB">
        <w:rPr>
          <w:rFonts w:ascii="Times New Roman" w:hAnsi="Times New Roman" w:cs="Times New Roman"/>
          <w:sz w:val="24"/>
        </w:rPr>
        <w:t>alvez entre as famílias a</w:t>
      </w:r>
      <w:r w:rsidR="002C624E">
        <w:rPr>
          <w:rFonts w:ascii="Times New Roman" w:hAnsi="Times New Roman" w:cs="Times New Roman"/>
          <w:sz w:val="24"/>
        </w:rPr>
        <w:t xml:space="preserve"> </w:t>
      </w:r>
      <w:r w:rsidR="008817EE" w:rsidRPr="00916B76">
        <w:rPr>
          <w:rFonts w:ascii="Times New Roman" w:hAnsi="Times New Roman" w:cs="Times New Roman"/>
          <w:sz w:val="24"/>
        </w:rPr>
        <w:t>166 fosse a menos envergonhada e</w:t>
      </w:r>
      <w:r w:rsidR="009C3EE3" w:rsidRPr="00916B76">
        <w:rPr>
          <w:rFonts w:ascii="Times New Roman" w:hAnsi="Times New Roman" w:cs="Times New Roman"/>
          <w:sz w:val="24"/>
        </w:rPr>
        <w:t>, portanto</w:t>
      </w:r>
      <w:r w:rsidR="008817EE" w:rsidRPr="00916B76">
        <w:rPr>
          <w:rFonts w:ascii="Times New Roman" w:hAnsi="Times New Roman" w:cs="Times New Roman"/>
          <w:sz w:val="24"/>
        </w:rPr>
        <w:t xml:space="preserve"> deveria aceitar a oferta.</w:t>
      </w:r>
    </w:p>
    <w:p w:rsidR="008817EE" w:rsidRPr="00B542D8" w:rsidRDefault="008817EE" w:rsidP="00185F19">
      <w:pPr>
        <w:spacing w:line="360" w:lineRule="auto"/>
        <w:ind w:firstLine="709"/>
        <w:rPr>
          <w:sz w:val="24"/>
          <w:szCs w:val="24"/>
        </w:rPr>
      </w:pPr>
      <w:r w:rsidRPr="00B542D8">
        <w:rPr>
          <w:rFonts w:ascii="Times New Roman" w:hAnsi="Times New Roman" w:cs="Times New Roman"/>
          <w:sz w:val="24"/>
          <w:szCs w:val="24"/>
        </w:rPr>
        <w:t xml:space="preserve">Essa idéia de hierarquização é reforçada </w:t>
      </w:r>
      <w:r w:rsidR="00177844" w:rsidRPr="00B542D8">
        <w:rPr>
          <w:rFonts w:ascii="Times New Roman" w:hAnsi="Times New Roman" w:cs="Times New Roman"/>
          <w:sz w:val="24"/>
          <w:szCs w:val="24"/>
        </w:rPr>
        <w:t>à medida que</w:t>
      </w:r>
      <w:r w:rsidR="009E77CB" w:rsidRPr="00B542D8">
        <w:rPr>
          <w:rFonts w:ascii="Times New Roman" w:hAnsi="Times New Roman" w:cs="Times New Roman"/>
          <w:sz w:val="24"/>
          <w:szCs w:val="24"/>
        </w:rPr>
        <w:t xml:space="preserve"> encontra</w:t>
      </w:r>
      <w:r w:rsidR="00C23836" w:rsidRPr="00B542D8">
        <w:rPr>
          <w:rFonts w:ascii="Times New Roman" w:hAnsi="Times New Roman" w:cs="Times New Roman"/>
          <w:sz w:val="24"/>
          <w:szCs w:val="24"/>
        </w:rPr>
        <w:t>mos</w:t>
      </w:r>
      <w:r w:rsidRPr="00B542D8">
        <w:rPr>
          <w:rFonts w:ascii="Times New Roman" w:hAnsi="Times New Roman" w:cs="Times New Roman"/>
          <w:sz w:val="24"/>
          <w:szCs w:val="24"/>
        </w:rPr>
        <w:t xml:space="preserve"> casos com menções significati</w:t>
      </w:r>
      <w:r w:rsidR="005E161F" w:rsidRPr="00B542D8">
        <w:rPr>
          <w:rFonts w:ascii="Times New Roman" w:hAnsi="Times New Roman" w:cs="Times New Roman"/>
          <w:sz w:val="24"/>
          <w:szCs w:val="24"/>
        </w:rPr>
        <w:t>vas sobre a</w:t>
      </w:r>
      <w:r w:rsidR="009E77CB" w:rsidRPr="00B542D8">
        <w:rPr>
          <w:rFonts w:ascii="Times New Roman" w:hAnsi="Times New Roman" w:cs="Times New Roman"/>
          <w:sz w:val="24"/>
          <w:szCs w:val="24"/>
        </w:rPr>
        <w:t xml:space="preserve"> origem</w:t>
      </w:r>
      <w:r w:rsidR="005E161F" w:rsidRPr="00B542D8">
        <w:rPr>
          <w:rFonts w:ascii="Times New Roman" w:hAnsi="Times New Roman" w:cs="Times New Roman"/>
          <w:sz w:val="24"/>
          <w:szCs w:val="24"/>
        </w:rPr>
        <w:t xml:space="preserve"> social gerando</w:t>
      </w:r>
      <w:r w:rsidRPr="00B542D8">
        <w:rPr>
          <w:rFonts w:ascii="Times New Roman" w:hAnsi="Times New Roman" w:cs="Times New Roman"/>
          <w:sz w:val="24"/>
          <w:szCs w:val="24"/>
        </w:rPr>
        <w:t xml:space="preserve"> rapidez da inscrição e rompimento de critérios rígidos. Na </w:t>
      </w:r>
      <w:r w:rsidR="009C3EE3" w:rsidRPr="00B542D8">
        <w:rPr>
          <w:rFonts w:ascii="Times New Roman" w:hAnsi="Times New Roman" w:cs="Times New Roman"/>
          <w:sz w:val="24"/>
          <w:szCs w:val="24"/>
        </w:rPr>
        <w:t>ata</w:t>
      </w:r>
      <w:r w:rsidR="005E161F" w:rsidRPr="00B542D8">
        <w:rPr>
          <w:rFonts w:ascii="Times New Roman" w:hAnsi="Times New Roman" w:cs="Times New Roman"/>
          <w:sz w:val="24"/>
          <w:szCs w:val="24"/>
        </w:rPr>
        <w:t xml:space="preserve"> 252 lê-se:</w:t>
      </w:r>
      <w:r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FF6C02" w:rsidRPr="00B542D8">
        <w:rPr>
          <w:rFonts w:ascii="Times New Roman" w:hAnsi="Times New Roman" w:cs="Times New Roman"/>
          <w:sz w:val="24"/>
          <w:szCs w:val="24"/>
        </w:rPr>
        <w:t>“</w:t>
      </w:r>
      <w:r w:rsidRPr="00B542D8">
        <w:rPr>
          <w:rFonts w:ascii="Times New Roman" w:hAnsi="Times New Roman" w:cs="Times New Roman"/>
          <w:sz w:val="24"/>
          <w:szCs w:val="24"/>
        </w:rPr>
        <w:t>Por se tratar de um caso extraordinário de família rigorosamente enquadrada no objetivo e estando longe a data estabelecida para a reunião seguinte, ela foi inscrita sob o núm</w:t>
      </w:r>
      <w:r w:rsidR="00C23836" w:rsidRPr="00B542D8">
        <w:rPr>
          <w:rFonts w:ascii="Times New Roman" w:hAnsi="Times New Roman" w:cs="Times New Roman"/>
          <w:sz w:val="24"/>
          <w:szCs w:val="24"/>
        </w:rPr>
        <w:t>ero 313, sendo a ficha 586.” (1</w:t>
      </w:r>
      <w:r w:rsidR="005E161F" w:rsidRPr="00B542D8">
        <w:rPr>
          <w:rFonts w:ascii="Times New Roman" w:hAnsi="Times New Roman" w:cs="Times New Roman"/>
          <w:sz w:val="24"/>
          <w:szCs w:val="24"/>
        </w:rPr>
        <w:t>1/6/</w:t>
      </w:r>
      <w:r w:rsidRPr="00B542D8">
        <w:rPr>
          <w:rFonts w:ascii="Times New Roman" w:hAnsi="Times New Roman" w:cs="Times New Roman"/>
          <w:sz w:val="24"/>
          <w:szCs w:val="24"/>
        </w:rPr>
        <w:t xml:space="preserve">1948). A urgência dessas famílias, era por excelência a urgência do Apoio: </w:t>
      </w:r>
      <w:r w:rsidR="005E161F" w:rsidRPr="00B542D8">
        <w:rPr>
          <w:rFonts w:ascii="Times New Roman" w:hAnsi="Times New Roman" w:cs="Times New Roman"/>
          <w:sz w:val="24"/>
          <w:szCs w:val="24"/>
        </w:rPr>
        <w:t>“</w:t>
      </w:r>
      <w:r w:rsidRPr="00B542D8">
        <w:rPr>
          <w:rFonts w:ascii="Times New Roman" w:hAnsi="Times New Roman" w:cs="Times New Roman"/>
          <w:sz w:val="24"/>
          <w:szCs w:val="24"/>
        </w:rPr>
        <w:t xml:space="preserve">Quanto </w:t>
      </w:r>
      <w:r w:rsidR="005E161F" w:rsidRPr="00B542D8">
        <w:rPr>
          <w:rFonts w:ascii="Times New Roman" w:hAnsi="Times New Roman" w:cs="Times New Roman"/>
          <w:sz w:val="24"/>
          <w:szCs w:val="24"/>
        </w:rPr>
        <w:t>à</w:t>
      </w:r>
      <w:r w:rsidRPr="00B542D8">
        <w:rPr>
          <w:rFonts w:ascii="Times New Roman" w:hAnsi="Times New Roman" w:cs="Times New Roman"/>
          <w:sz w:val="24"/>
          <w:szCs w:val="24"/>
        </w:rPr>
        <w:t xml:space="preserve"> ficha n</w:t>
      </w:r>
      <w:r w:rsidR="00C23836" w:rsidRPr="00B542D8">
        <w:rPr>
          <w:rFonts w:ascii="Times New Roman" w:hAnsi="Times New Roman" w:cs="Times New Roman"/>
          <w:sz w:val="24"/>
          <w:szCs w:val="24"/>
        </w:rPr>
        <w:t>º</w:t>
      </w:r>
      <w:r w:rsidRPr="00B542D8">
        <w:rPr>
          <w:rFonts w:ascii="Times New Roman" w:hAnsi="Times New Roman" w:cs="Times New Roman"/>
          <w:sz w:val="24"/>
          <w:szCs w:val="24"/>
        </w:rPr>
        <w:t>. 484</w:t>
      </w:r>
      <w:r w:rsidR="003F15DD" w:rsidRPr="00B542D8">
        <w:rPr>
          <w:rFonts w:ascii="Times New Roman" w:hAnsi="Times New Roman" w:cs="Times New Roman"/>
          <w:sz w:val="24"/>
          <w:szCs w:val="24"/>
        </w:rPr>
        <w:t xml:space="preserve"> foi</w:t>
      </w:r>
      <w:r w:rsidRPr="00B542D8">
        <w:rPr>
          <w:rFonts w:ascii="Times New Roman" w:hAnsi="Times New Roman" w:cs="Times New Roman"/>
          <w:sz w:val="24"/>
          <w:szCs w:val="24"/>
        </w:rPr>
        <w:t xml:space="preserve"> logo inscrita sob o n</w:t>
      </w:r>
      <w:r w:rsidR="00C23836" w:rsidRPr="00B542D8">
        <w:rPr>
          <w:rFonts w:ascii="Times New Roman" w:hAnsi="Times New Roman" w:cs="Times New Roman"/>
          <w:sz w:val="24"/>
          <w:szCs w:val="24"/>
        </w:rPr>
        <w:t>º</w:t>
      </w:r>
      <w:r w:rsidRPr="00B542D8">
        <w:rPr>
          <w:rFonts w:ascii="Times New Roman" w:hAnsi="Times New Roman" w:cs="Times New Roman"/>
          <w:sz w:val="24"/>
          <w:szCs w:val="24"/>
        </w:rPr>
        <w:t xml:space="preserve">. </w:t>
      </w:r>
      <w:r w:rsidR="005E161F" w:rsidRPr="00B542D8">
        <w:rPr>
          <w:rFonts w:ascii="Times New Roman" w:hAnsi="Times New Roman" w:cs="Times New Roman"/>
          <w:sz w:val="24"/>
          <w:szCs w:val="24"/>
        </w:rPr>
        <w:t xml:space="preserve">260... </w:t>
      </w:r>
      <w:r w:rsidRPr="00B542D8">
        <w:rPr>
          <w:rFonts w:ascii="Times New Roman" w:hAnsi="Times New Roman" w:cs="Times New Roman"/>
          <w:sz w:val="24"/>
          <w:szCs w:val="24"/>
        </w:rPr>
        <w:t>por se tratar de</w:t>
      </w:r>
      <w:r w:rsidR="005E161F" w:rsidRPr="00B542D8">
        <w:rPr>
          <w:rFonts w:ascii="Times New Roman" w:hAnsi="Times New Roman" w:cs="Times New Roman"/>
          <w:sz w:val="24"/>
          <w:szCs w:val="24"/>
        </w:rPr>
        <w:t xml:space="preserve"> pessoa muito conhecida, um legí</w:t>
      </w:r>
      <w:r w:rsidRPr="00B542D8">
        <w:rPr>
          <w:rFonts w:ascii="Times New Roman" w:hAnsi="Times New Roman" w:cs="Times New Roman"/>
          <w:sz w:val="24"/>
          <w:szCs w:val="24"/>
        </w:rPr>
        <w:t>timo caso de pobreza escondida...”</w:t>
      </w:r>
      <w:r w:rsidR="00C23836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Pr="00B542D8">
        <w:rPr>
          <w:rFonts w:ascii="Times New Roman" w:hAnsi="Times New Roman" w:cs="Times New Roman"/>
          <w:sz w:val="24"/>
          <w:szCs w:val="24"/>
        </w:rPr>
        <w:t xml:space="preserve"> (</w:t>
      </w:r>
      <w:r w:rsidR="00C23836" w:rsidRPr="00B542D8">
        <w:rPr>
          <w:rFonts w:ascii="Times New Roman" w:hAnsi="Times New Roman" w:cs="Times New Roman"/>
          <w:sz w:val="24"/>
          <w:szCs w:val="24"/>
        </w:rPr>
        <w:t>A</w:t>
      </w:r>
      <w:r w:rsidRPr="00B542D8">
        <w:rPr>
          <w:rFonts w:ascii="Times New Roman" w:hAnsi="Times New Roman" w:cs="Times New Roman"/>
          <w:sz w:val="24"/>
          <w:szCs w:val="24"/>
        </w:rPr>
        <w:t>ta 205, 2</w:t>
      </w:r>
      <w:r w:rsidR="00C23836" w:rsidRPr="00B542D8">
        <w:rPr>
          <w:rFonts w:ascii="Times New Roman" w:hAnsi="Times New Roman" w:cs="Times New Roman"/>
          <w:sz w:val="24"/>
          <w:szCs w:val="24"/>
        </w:rPr>
        <w:t>5/4/1945). À</w:t>
      </w:r>
      <w:r w:rsidR="005E161F" w:rsidRPr="00B542D8">
        <w:rPr>
          <w:rFonts w:ascii="Times New Roman" w:hAnsi="Times New Roman" w:cs="Times New Roman"/>
          <w:sz w:val="24"/>
          <w:szCs w:val="24"/>
        </w:rPr>
        <w:t xml:space="preserve">s vezes </w:t>
      </w:r>
      <w:r w:rsidRPr="00B542D8">
        <w:rPr>
          <w:rFonts w:ascii="Times New Roman" w:hAnsi="Times New Roman" w:cs="Times New Roman"/>
          <w:sz w:val="24"/>
          <w:szCs w:val="24"/>
        </w:rPr>
        <w:t xml:space="preserve">mais que adjetivar as famílias, expunham sentimentos: </w:t>
      </w:r>
      <w:r w:rsidR="009C3EE3" w:rsidRPr="00B542D8">
        <w:rPr>
          <w:rFonts w:ascii="Times New Roman" w:hAnsi="Times New Roman" w:cs="Times New Roman"/>
          <w:sz w:val="24"/>
          <w:szCs w:val="24"/>
        </w:rPr>
        <w:t>“</w:t>
      </w:r>
      <w:r w:rsidRPr="00B542D8">
        <w:rPr>
          <w:rFonts w:ascii="Times New Roman" w:hAnsi="Times New Roman" w:cs="Times New Roman"/>
          <w:sz w:val="24"/>
          <w:szCs w:val="24"/>
        </w:rPr>
        <w:t>Constrange-se a Diretoria em inscrever no quadro de seus socorridos um chefe de família conhecida, com vários títulos de cultura, e que apenas pede uma recomendação e uma colocação para os filhos...” (</w:t>
      </w:r>
      <w:r w:rsidR="00C23836" w:rsidRPr="00B542D8">
        <w:rPr>
          <w:rFonts w:ascii="Times New Roman" w:hAnsi="Times New Roman" w:cs="Times New Roman"/>
          <w:sz w:val="24"/>
          <w:szCs w:val="24"/>
        </w:rPr>
        <w:t>A</w:t>
      </w:r>
      <w:r w:rsidRPr="00B542D8">
        <w:rPr>
          <w:rFonts w:ascii="Times New Roman" w:hAnsi="Times New Roman" w:cs="Times New Roman"/>
          <w:sz w:val="24"/>
          <w:szCs w:val="24"/>
        </w:rPr>
        <w:t>ta 183, 18/2/1944).</w:t>
      </w:r>
    </w:p>
    <w:p w:rsidR="00562D31" w:rsidRDefault="008817EE" w:rsidP="00562D31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42D8">
        <w:rPr>
          <w:rFonts w:ascii="Times New Roman" w:hAnsi="Times New Roman" w:cs="Times New Roman"/>
          <w:sz w:val="24"/>
          <w:szCs w:val="24"/>
        </w:rPr>
        <w:lastRenderedPageBreak/>
        <w:t>O auxílio ministrado não era livre de critérios, os apoiados</w:t>
      </w:r>
      <w:r w:rsidR="00BD1B9B" w:rsidRPr="00B542D8">
        <w:rPr>
          <w:rFonts w:ascii="Times New Roman" w:hAnsi="Times New Roman" w:cs="Times New Roman"/>
          <w:sz w:val="24"/>
          <w:szCs w:val="24"/>
        </w:rPr>
        <w:t xml:space="preserve"> deveriam morar em zona próxima.</w:t>
      </w:r>
      <w:r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BD1B9B" w:rsidRPr="00B542D8">
        <w:rPr>
          <w:rFonts w:ascii="Times New Roman" w:hAnsi="Times New Roman" w:cs="Times New Roman"/>
          <w:sz w:val="24"/>
          <w:szCs w:val="24"/>
        </w:rPr>
        <w:t>E</w:t>
      </w:r>
      <w:r w:rsidRPr="00B542D8">
        <w:rPr>
          <w:rFonts w:ascii="Times New Roman" w:hAnsi="Times New Roman" w:cs="Times New Roman"/>
          <w:sz w:val="24"/>
          <w:szCs w:val="24"/>
        </w:rPr>
        <w:t xml:space="preserve">mbora não se tenha identificado claramente os bairros </w:t>
      </w:r>
      <w:r w:rsidR="005E161F" w:rsidRPr="00B542D8">
        <w:rPr>
          <w:rFonts w:ascii="Times New Roman" w:hAnsi="Times New Roman" w:cs="Times New Roman"/>
          <w:sz w:val="24"/>
          <w:szCs w:val="24"/>
        </w:rPr>
        <w:t>incluídos</w:t>
      </w:r>
      <w:r w:rsidR="00BD1B9B" w:rsidRPr="00B542D8">
        <w:rPr>
          <w:rFonts w:ascii="Times New Roman" w:hAnsi="Times New Roman" w:cs="Times New Roman"/>
          <w:sz w:val="24"/>
          <w:szCs w:val="24"/>
        </w:rPr>
        <w:t>,</w:t>
      </w:r>
      <w:r w:rsidR="005E161F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Pr="00B542D8">
        <w:rPr>
          <w:rFonts w:ascii="Times New Roman" w:hAnsi="Times New Roman" w:cs="Times New Roman"/>
          <w:sz w:val="24"/>
          <w:szCs w:val="24"/>
        </w:rPr>
        <w:t>algumas inscrições er</w:t>
      </w:r>
      <w:r w:rsidR="00597129" w:rsidRPr="00B542D8">
        <w:rPr>
          <w:rFonts w:ascii="Times New Roman" w:hAnsi="Times New Roman" w:cs="Times New Roman"/>
          <w:sz w:val="24"/>
          <w:szCs w:val="24"/>
        </w:rPr>
        <w:t>am canceladas quando</w:t>
      </w:r>
      <w:r w:rsidR="005E161F" w:rsidRPr="00B542D8">
        <w:rPr>
          <w:rFonts w:ascii="Times New Roman" w:hAnsi="Times New Roman" w:cs="Times New Roman"/>
          <w:sz w:val="24"/>
          <w:szCs w:val="24"/>
        </w:rPr>
        <w:t>, por exemplo,</w:t>
      </w:r>
      <w:r w:rsidR="00ED195B" w:rsidRPr="00B542D8">
        <w:rPr>
          <w:rFonts w:ascii="Times New Roman" w:hAnsi="Times New Roman" w:cs="Times New Roman"/>
          <w:sz w:val="24"/>
          <w:szCs w:val="24"/>
        </w:rPr>
        <w:t xml:space="preserve"> os apoiados</w:t>
      </w:r>
      <w:r w:rsidR="005E161F" w:rsidRPr="00B542D8">
        <w:rPr>
          <w:rFonts w:ascii="Times New Roman" w:hAnsi="Times New Roman" w:cs="Times New Roman"/>
          <w:sz w:val="24"/>
          <w:szCs w:val="24"/>
        </w:rPr>
        <w:t xml:space="preserve"> mudavam-se para</w:t>
      </w:r>
      <w:r w:rsidR="00ED195B" w:rsidRPr="00B542D8">
        <w:rPr>
          <w:rFonts w:ascii="Times New Roman" w:hAnsi="Times New Roman" w:cs="Times New Roman"/>
          <w:sz w:val="24"/>
          <w:szCs w:val="24"/>
        </w:rPr>
        <w:t xml:space="preserve"> a Avenida Suburbana (A</w:t>
      </w:r>
      <w:r w:rsidRPr="00B542D8">
        <w:rPr>
          <w:rFonts w:ascii="Times New Roman" w:hAnsi="Times New Roman" w:cs="Times New Roman"/>
          <w:sz w:val="24"/>
          <w:szCs w:val="24"/>
        </w:rPr>
        <w:t>ta 136,</w:t>
      </w:r>
      <w:r w:rsidR="00ED195B"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Pr="00B542D8">
        <w:rPr>
          <w:rFonts w:ascii="Times New Roman" w:hAnsi="Times New Roman" w:cs="Times New Roman"/>
          <w:sz w:val="24"/>
          <w:szCs w:val="24"/>
        </w:rPr>
        <w:t>30/5/1942) ou</w:t>
      </w:r>
      <w:r w:rsidR="00ED195B" w:rsidRPr="00B542D8">
        <w:rPr>
          <w:rFonts w:ascii="Times New Roman" w:hAnsi="Times New Roman" w:cs="Times New Roman"/>
          <w:sz w:val="24"/>
          <w:szCs w:val="24"/>
        </w:rPr>
        <w:t xml:space="preserve"> a Estação Riachuelo (Ata 152, 28/11/1942). Poré</w:t>
      </w:r>
      <w:r w:rsidRPr="00B542D8">
        <w:rPr>
          <w:rFonts w:ascii="Times New Roman" w:hAnsi="Times New Roman" w:cs="Times New Roman"/>
          <w:sz w:val="24"/>
          <w:szCs w:val="24"/>
        </w:rPr>
        <w:t>m</w:t>
      </w:r>
      <w:r w:rsidR="00ED195B" w:rsidRPr="00B542D8">
        <w:rPr>
          <w:rFonts w:ascii="Times New Roman" w:hAnsi="Times New Roman" w:cs="Times New Roman"/>
          <w:sz w:val="24"/>
          <w:szCs w:val="24"/>
        </w:rPr>
        <w:t>,</w:t>
      </w:r>
      <w:r w:rsidR="00E16E7A" w:rsidRPr="00B542D8">
        <w:rPr>
          <w:rFonts w:ascii="Times New Roman" w:hAnsi="Times New Roman" w:cs="Times New Roman"/>
          <w:sz w:val="24"/>
          <w:szCs w:val="24"/>
        </w:rPr>
        <w:t xml:space="preserve"> era possível </w:t>
      </w:r>
      <w:r w:rsidR="00ED195B" w:rsidRPr="00B542D8">
        <w:rPr>
          <w:rFonts w:ascii="Times New Roman" w:hAnsi="Times New Roman" w:cs="Times New Roman"/>
          <w:sz w:val="24"/>
          <w:szCs w:val="24"/>
        </w:rPr>
        <w:t>o rompimento desse critério,</w:t>
      </w:r>
      <w:r w:rsidR="00E16E7A" w:rsidRPr="00B542D8">
        <w:rPr>
          <w:rFonts w:ascii="Times New Roman" w:hAnsi="Times New Roman" w:cs="Times New Roman"/>
          <w:sz w:val="24"/>
          <w:szCs w:val="24"/>
        </w:rPr>
        <w:t xml:space="preserve"> revalidando</w:t>
      </w:r>
      <w:r w:rsidR="00597129" w:rsidRPr="00B542D8">
        <w:rPr>
          <w:rFonts w:ascii="Times New Roman" w:hAnsi="Times New Roman" w:cs="Times New Roman"/>
          <w:sz w:val="24"/>
          <w:szCs w:val="24"/>
        </w:rPr>
        <w:t xml:space="preserve"> a idéia</w:t>
      </w:r>
      <w:r w:rsidR="00E16E7A" w:rsidRPr="00B542D8">
        <w:rPr>
          <w:rFonts w:ascii="Times New Roman" w:hAnsi="Times New Roman" w:cs="Times New Roman"/>
          <w:sz w:val="24"/>
          <w:szCs w:val="24"/>
        </w:rPr>
        <w:t xml:space="preserve"> de </w:t>
      </w:r>
      <w:r w:rsidRPr="00B542D8">
        <w:rPr>
          <w:rFonts w:ascii="Times New Roman" w:hAnsi="Times New Roman" w:cs="Times New Roman"/>
          <w:sz w:val="24"/>
          <w:szCs w:val="24"/>
        </w:rPr>
        <w:t>hierarquia entre os apoiados ou</w:t>
      </w:r>
      <w:r w:rsidR="00ED195B" w:rsidRPr="00B542D8">
        <w:rPr>
          <w:rFonts w:ascii="Times New Roman" w:hAnsi="Times New Roman" w:cs="Times New Roman"/>
          <w:sz w:val="24"/>
          <w:szCs w:val="24"/>
        </w:rPr>
        <w:t>,</w:t>
      </w:r>
      <w:r w:rsidRPr="00B542D8">
        <w:rPr>
          <w:rFonts w:ascii="Times New Roman" w:hAnsi="Times New Roman" w:cs="Times New Roman"/>
          <w:sz w:val="24"/>
          <w:szCs w:val="24"/>
        </w:rPr>
        <w:t xml:space="preserve"> quem sabe</w:t>
      </w:r>
      <w:r w:rsidR="00ED195B" w:rsidRPr="00B542D8">
        <w:rPr>
          <w:rFonts w:ascii="Times New Roman" w:hAnsi="Times New Roman" w:cs="Times New Roman"/>
          <w:sz w:val="24"/>
          <w:szCs w:val="24"/>
        </w:rPr>
        <w:t>,</w:t>
      </w:r>
      <w:r w:rsidRPr="00B542D8">
        <w:rPr>
          <w:rFonts w:ascii="Times New Roman" w:hAnsi="Times New Roman" w:cs="Times New Roman"/>
          <w:sz w:val="24"/>
          <w:szCs w:val="24"/>
        </w:rPr>
        <w:t xml:space="preserve"> entre as </w:t>
      </w:r>
      <w:r w:rsidR="00ED195B" w:rsidRPr="00B542D8">
        <w:rPr>
          <w:rFonts w:ascii="Times New Roman" w:hAnsi="Times New Roman" w:cs="Times New Roman"/>
          <w:sz w:val="24"/>
          <w:szCs w:val="24"/>
        </w:rPr>
        <w:t xml:space="preserve">pessoas que os indicavam. Se </w:t>
      </w:r>
      <w:r w:rsidRPr="00B542D8">
        <w:rPr>
          <w:rFonts w:ascii="Times New Roman" w:hAnsi="Times New Roman" w:cs="Times New Roman"/>
          <w:sz w:val="24"/>
          <w:szCs w:val="24"/>
        </w:rPr>
        <w:t xml:space="preserve">a </w:t>
      </w:r>
      <w:r w:rsidR="00ED195B" w:rsidRPr="00B542D8">
        <w:rPr>
          <w:rFonts w:ascii="Times New Roman" w:hAnsi="Times New Roman" w:cs="Times New Roman"/>
          <w:sz w:val="24"/>
          <w:szCs w:val="24"/>
        </w:rPr>
        <w:t>ata 178 (</w:t>
      </w:r>
      <w:r w:rsidRPr="00B542D8">
        <w:rPr>
          <w:rFonts w:ascii="Times New Roman" w:hAnsi="Times New Roman" w:cs="Times New Roman"/>
          <w:sz w:val="24"/>
          <w:szCs w:val="24"/>
        </w:rPr>
        <w:t>9 /11/1943</w:t>
      </w:r>
      <w:r w:rsidR="00ED195B" w:rsidRPr="00B542D8">
        <w:rPr>
          <w:rFonts w:ascii="Times New Roman" w:hAnsi="Times New Roman" w:cs="Times New Roman"/>
          <w:sz w:val="24"/>
          <w:szCs w:val="24"/>
        </w:rPr>
        <w:t>)</w:t>
      </w:r>
      <w:r w:rsidRPr="00B542D8">
        <w:rPr>
          <w:rFonts w:ascii="Times New Roman" w:hAnsi="Times New Roman" w:cs="Times New Roman"/>
          <w:sz w:val="24"/>
          <w:szCs w:val="24"/>
        </w:rPr>
        <w:t xml:space="preserve"> conta que uma menina que tinha saído do hospital, </w:t>
      </w:r>
      <w:r w:rsidR="00ED195B" w:rsidRPr="00B542D8">
        <w:rPr>
          <w:rFonts w:ascii="Times New Roman" w:hAnsi="Times New Roman" w:cs="Times New Roman"/>
          <w:sz w:val="24"/>
          <w:szCs w:val="24"/>
        </w:rPr>
        <w:t xml:space="preserve">com </w:t>
      </w:r>
      <w:r w:rsidRPr="00B542D8">
        <w:rPr>
          <w:rFonts w:ascii="Times New Roman" w:hAnsi="Times New Roman" w:cs="Times New Roman"/>
          <w:sz w:val="24"/>
          <w:szCs w:val="24"/>
        </w:rPr>
        <w:t xml:space="preserve">tuberculose, e teria ido para casa </w:t>
      </w:r>
      <w:r w:rsidR="00E16E7A" w:rsidRPr="00B542D8">
        <w:rPr>
          <w:rFonts w:ascii="Times New Roman" w:hAnsi="Times New Roman" w:cs="Times New Roman"/>
          <w:sz w:val="24"/>
          <w:szCs w:val="24"/>
        </w:rPr>
        <w:t>de parentes distantes não logrando</w:t>
      </w:r>
      <w:r w:rsidRPr="00B542D8">
        <w:rPr>
          <w:rFonts w:ascii="Times New Roman" w:hAnsi="Times New Roman" w:cs="Times New Roman"/>
          <w:sz w:val="24"/>
          <w:szCs w:val="24"/>
        </w:rPr>
        <w:t xml:space="preserve"> o auxílio de alimentos que pedia</w:t>
      </w:r>
      <w:r w:rsidR="00E16E7A" w:rsidRPr="00B542D8">
        <w:rPr>
          <w:rFonts w:ascii="Times New Roman" w:hAnsi="Times New Roman" w:cs="Times New Roman"/>
          <w:sz w:val="24"/>
          <w:szCs w:val="24"/>
        </w:rPr>
        <w:t xml:space="preserve"> pois</w:t>
      </w:r>
      <w:r w:rsidR="00ED195B" w:rsidRPr="00B542D8">
        <w:rPr>
          <w:rFonts w:ascii="Times New Roman" w:hAnsi="Times New Roman" w:cs="Times New Roman"/>
          <w:sz w:val="24"/>
          <w:szCs w:val="24"/>
        </w:rPr>
        <w:t xml:space="preserve"> esta estava</w:t>
      </w:r>
      <w:r w:rsidRPr="00B542D8">
        <w:rPr>
          <w:rFonts w:ascii="Times New Roman" w:hAnsi="Times New Roman" w:cs="Times New Roman"/>
          <w:sz w:val="24"/>
          <w:szCs w:val="24"/>
        </w:rPr>
        <w:t xml:space="preserve"> fora da zona estabelecida</w:t>
      </w:r>
      <w:r w:rsidR="00ED195B" w:rsidRPr="00B542D8">
        <w:rPr>
          <w:rFonts w:ascii="Times New Roman" w:hAnsi="Times New Roman" w:cs="Times New Roman"/>
          <w:sz w:val="24"/>
          <w:szCs w:val="24"/>
        </w:rPr>
        <w:t>,</w:t>
      </w:r>
      <w:r w:rsidRPr="00B542D8">
        <w:rPr>
          <w:rFonts w:ascii="Times New Roman" w:hAnsi="Times New Roman" w:cs="Times New Roman"/>
          <w:sz w:val="24"/>
          <w:szCs w:val="24"/>
        </w:rPr>
        <w:t xml:space="preserve"> ocorre</w:t>
      </w:r>
      <w:r w:rsidR="00E16E7A" w:rsidRPr="00B542D8">
        <w:rPr>
          <w:rFonts w:ascii="Times New Roman" w:hAnsi="Times New Roman" w:cs="Times New Roman"/>
          <w:sz w:val="24"/>
          <w:szCs w:val="24"/>
        </w:rPr>
        <w:t>u</w:t>
      </w:r>
      <w:r w:rsidRPr="00B542D8">
        <w:rPr>
          <w:rFonts w:ascii="Times New Roman" w:hAnsi="Times New Roman" w:cs="Times New Roman"/>
          <w:sz w:val="24"/>
          <w:szCs w:val="24"/>
        </w:rPr>
        <w:t xml:space="preserve"> diferente com a ficha 483</w:t>
      </w:r>
      <w:r w:rsidR="00E42AF8" w:rsidRPr="00E42AF8">
        <w:rPr>
          <w:rFonts w:ascii="Times New Roman" w:hAnsi="Times New Roman" w:cs="Times New Roman"/>
          <w:sz w:val="24"/>
          <w:szCs w:val="24"/>
        </w:rPr>
        <w:t>(Ata 205, 25/4/1945)</w:t>
      </w:r>
      <w:r w:rsidRPr="00B542D8">
        <w:rPr>
          <w:rFonts w:ascii="Times New Roman" w:hAnsi="Times New Roman" w:cs="Times New Roman"/>
          <w:sz w:val="24"/>
          <w:szCs w:val="24"/>
        </w:rPr>
        <w:t xml:space="preserve"> </w:t>
      </w:r>
      <w:r w:rsidR="009E77CB" w:rsidRPr="00B542D8">
        <w:rPr>
          <w:rFonts w:ascii="Times New Roman" w:hAnsi="Times New Roman" w:cs="Times New Roman"/>
          <w:sz w:val="24"/>
          <w:szCs w:val="24"/>
        </w:rPr>
        <w:t xml:space="preserve">que: </w:t>
      </w:r>
    </w:p>
    <w:p w:rsidR="008817EE" w:rsidRPr="009E77CB" w:rsidRDefault="008817EE" w:rsidP="008A79D9">
      <w:pPr>
        <w:spacing w:line="24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  <w:r w:rsidRPr="009E77CB">
        <w:rPr>
          <w:rFonts w:ascii="Times New Roman" w:hAnsi="Times New Roman" w:cs="Times New Roman"/>
          <w:i/>
          <w:sz w:val="20"/>
          <w:szCs w:val="20"/>
        </w:rPr>
        <w:t>“</w:t>
      </w:r>
      <w:r w:rsidR="009E77CB" w:rsidRPr="009E77CB">
        <w:rPr>
          <w:rFonts w:ascii="Times New Roman" w:hAnsi="Times New Roman" w:cs="Times New Roman"/>
          <w:i/>
          <w:sz w:val="20"/>
          <w:szCs w:val="20"/>
        </w:rPr>
        <w:t>...</w:t>
      </w:r>
      <w:r w:rsidRPr="009E77CB">
        <w:rPr>
          <w:rFonts w:ascii="Times New Roman" w:hAnsi="Times New Roman" w:cs="Times New Roman"/>
          <w:i/>
          <w:sz w:val="20"/>
          <w:szCs w:val="20"/>
        </w:rPr>
        <w:t xml:space="preserve"> vai ser visitada e cujo o pedido foi apresentado por D. Evangelina Borges... não obstante acha-se essa família em zona fora de alcance do nosso caminhão. A Diretoria resolveu por em prática uma outra modalidade de auxílio, por meio do armazém do bairro, visto parecer tratar-se também de outro caso triste de pobreza escondida. A sua aplicação dependerá das informações colhidas pelas visitantes chefes.” </w:t>
      </w:r>
    </w:p>
    <w:p w:rsidR="00877D69" w:rsidRPr="008B27B2" w:rsidRDefault="008817EE" w:rsidP="00562D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975C19">
        <w:rPr>
          <w:rFonts w:ascii="Times New Roman" w:hAnsi="Times New Roman" w:cs="Times New Roman"/>
          <w:sz w:val="24"/>
        </w:rPr>
        <w:t>Ainda q</w:t>
      </w:r>
      <w:r w:rsidR="00991D99" w:rsidRPr="008B27B2">
        <w:rPr>
          <w:rFonts w:ascii="Times New Roman" w:hAnsi="Times New Roman" w:cs="Times New Roman"/>
          <w:sz w:val="24"/>
        </w:rPr>
        <w:t>uanto aos critérios</w:t>
      </w:r>
      <w:r w:rsidR="00975C19">
        <w:rPr>
          <w:rFonts w:ascii="Times New Roman" w:hAnsi="Times New Roman" w:cs="Times New Roman"/>
          <w:sz w:val="24"/>
        </w:rPr>
        <w:t>, destaco os</w:t>
      </w:r>
      <w:r w:rsidR="00991D99" w:rsidRPr="008B27B2">
        <w:rPr>
          <w:rFonts w:ascii="Times New Roman" w:hAnsi="Times New Roman" w:cs="Times New Roman"/>
          <w:sz w:val="24"/>
        </w:rPr>
        <w:t xml:space="preserve"> fundadores, </w:t>
      </w:r>
      <w:r w:rsidR="0045416D">
        <w:rPr>
          <w:rFonts w:ascii="Times New Roman" w:hAnsi="Times New Roman" w:cs="Times New Roman"/>
          <w:sz w:val="24"/>
        </w:rPr>
        <w:t>pertencimento e sigilo, destaco a</w:t>
      </w:r>
      <w:r w:rsidR="00FA4D39">
        <w:rPr>
          <w:rFonts w:ascii="Times New Roman" w:hAnsi="Times New Roman" w:cs="Times New Roman"/>
          <w:sz w:val="24"/>
        </w:rPr>
        <w:t xml:space="preserve"> a</w:t>
      </w:r>
      <w:r w:rsidR="00991D99" w:rsidRPr="008B27B2">
        <w:rPr>
          <w:rFonts w:ascii="Times New Roman" w:hAnsi="Times New Roman" w:cs="Times New Roman"/>
          <w:sz w:val="24"/>
        </w:rPr>
        <w:t>ta 71</w:t>
      </w:r>
      <w:r w:rsidR="00FA4D39">
        <w:rPr>
          <w:sz w:val="24"/>
        </w:rPr>
        <w:t xml:space="preserve"> </w:t>
      </w:r>
      <w:r w:rsidR="00FA4D39" w:rsidRPr="009C3EE3">
        <w:rPr>
          <w:rFonts w:ascii="Times New Roman" w:hAnsi="Times New Roman" w:cs="Times New Roman"/>
          <w:sz w:val="24"/>
        </w:rPr>
        <w:t>(10/7/1940)</w:t>
      </w:r>
      <w:r w:rsidR="0045416D">
        <w:rPr>
          <w:rFonts w:ascii="Times New Roman" w:hAnsi="Times New Roman" w:cs="Times New Roman"/>
          <w:sz w:val="24"/>
        </w:rPr>
        <w:t xml:space="preserve"> elucidando</w:t>
      </w:r>
      <w:r w:rsidR="00991D99" w:rsidRPr="008B27B2">
        <w:rPr>
          <w:rFonts w:ascii="Times New Roman" w:hAnsi="Times New Roman" w:cs="Times New Roman"/>
          <w:sz w:val="24"/>
        </w:rPr>
        <w:t xml:space="preserve"> </w:t>
      </w:r>
      <w:r w:rsidR="0045416D">
        <w:rPr>
          <w:rFonts w:ascii="Times New Roman" w:hAnsi="Times New Roman" w:cs="Times New Roman"/>
          <w:sz w:val="24"/>
        </w:rPr>
        <w:t>a seriedade do primeiro:</w:t>
      </w:r>
      <w:r w:rsidR="00975C19">
        <w:rPr>
          <w:rFonts w:ascii="Times New Roman" w:hAnsi="Times New Roman" w:cs="Times New Roman"/>
          <w:sz w:val="24"/>
        </w:rPr>
        <w:t xml:space="preserve"> </w:t>
      </w:r>
    </w:p>
    <w:p w:rsidR="00991D99" w:rsidRDefault="00FA4D39" w:rsidP="00545687">
      <w:pPr>
        <w:spacing w:line="240" w:lineRule="auto"/>
        <w:ind w:left="227" w:firstLine="709"/>
        <w:rPr>
          <w:sz w:val="24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“</w:t>
      </w:r>
      <w:r w:rsidR="00991D99" w:rsidRPr="00545687">
        <w:rPr>
          <w:rFonts w:ascii="Times New Roman" w:hAnsi="Times New Roman" w:cs="Times New Roman"/>
          <w:i/>
          <w:sz w:val="20"/>
          <w:szCs w:val="20"/>
        </w:rPr>
        <w:t>A sessão foi presidida por D. Isolina Pereira, a qual,... pediu fosse novamente considerado o caso da ficha de visita de n</w:t>
      </w:r>
      <w:r>
        <w:rPr>
          <w:rFonts w:ascii="Times New Roman" w:hAnsi="Times New Roman" w:cs="Times New Roman"/>
          <w:i/>
          <w:sz w:val="20"/>
          <w:szCs w:val="20"/>
        </w:rPr>
        <w:t>º</w:t>
      </w:r>
      <w:r w:rsidR="00991D99" w:rsidRPr="00545687">
        <w:rPr>
          <w:rFonts w:ascii="Times New Roman" w:hAnsi="Times New Roman" w:cs="Times New Roman"/>
          <w:i/>
          <w:sz w:val="20"/>
          <w:szCs w:val="20"/>
        </w:rPr>
        <w:t>. 26, aberta em janeiro do ano passado...não logrando a família em causa obter inscrição. É que as visitantes ao fazerem a</w:t>
      </w:r>
      <w:r w:rsidR="00991D99" w:rsidRPr="0054568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991D99" w:rsidRPr="00FA4D39">
        <w:rPr>
          <w:rFonts w:ascii="Times New Roman" w:hAnsi="Times New Roman" w:cs="Times New Roman"/>
          <w:i/>
          <w:sz w:val="20"/>
          <w:szCs w:val="20"/>
        </w:rPr>
        <w:t>sindicância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91D99" w:rsidRPr="00545687">
        <w:rPr>
          <w:rFonts w:ascii="Times New Roman" w:hAnsi="Times New Roman" w:cs="Times New Roman"/>
          <w:i/>
          <w:sz w:val="20"/>
          <w:szCs w:val="20"/>
        </w:rPr>
        <w:t xml:space="preserve">no ano passado e neste, apenas tiveram contato com um dos </w:t>
      </w:r>
      <w:r w:rsidR="00822336" w:rsidRPr="00545687">
        <w:rPr>
          <w:rFonts w:ascii="Times New Roman" w:hAnsi="Times New Roman" w:cs="Times New Roman"/>
          <w:i/>
          <w:sz w:val="20"/>
          <w:szCs w:val="20"/>
        </w:rPr>
        <w:t>cônjuges</w:t>
      </w:r>
      <w:r w:rsidR="00991D99" w:rsidRPr="00545687">
        <w:rPr>
          <w:rFonts w:ascii="Times New Roman" w:hAnsi="Times New Roman" w:cs="Times New Roman"/>
          <w:i/>
          <w:sz w:val="20"/>
          <w:szCs w:val="20"/>
        </w:rPr>
        <w:t>, pessoa evidentemente fora da finalidade do Ap. Fraternal. Informações posteriores, porém, deixaram fo</w:t>
      </w:r>
      <w:r>
        <w:rPr>
          <w:rFonts w:ascii="Times New Roman" w:hAnsi="Times New Roman" w:cs="Times New Roman"/>
          <w:i/>
          <w:sz w:val="20"/>
          <w:szCs w:val="20"/>
        </w:rPr>
        <w:t xml:space="preserve">ra de dúvida que o outro </w:t>
      </w:r>
      <w:r w:rsidR="00822336">
        <w:rPr>
          <w:rFonts w:ascii="Times New Roman" w:hAnsi="Times New Roman" w:cs="Times New Roman"/>
          <w:i/>
          <w:sz w:val="20"/>
          <w:szCs w:val="20"/>
        </w:rPr>
        <w:t>cônjug</w:t>
      </w:r>
      <w:r w:rsidR="00822336" w:rsidRPr="00545687">
        <w:rPr>
          <w:rFonts w:ascii="Times New Roman" w:hAnsi="Times New Roman" w:cs="Times New Roman"/>
          <w:i/>
          <w:sz w:val="20"/>
          <w:szCs w:val="20"/>
        </w:rPr>
        <w:t>e</w:t>
      </w:r>
      <w:r w:rsidR="00991D99" w:rsidRPr="00545687">
        <w:rPr>
          <w:rFonts w:ascii="Times New Roman" w:hAnsi="Times New Roman" w:cs="Times New Roman"/>
          <w:i/>
          <w:sz w:val="20"/>
          <w:szCs w:val="20"/>
        </w:rPr>
        <w:t xml:space="preserve"> foi pessoa de elevado meio social e de educação, pelo que a Diretoria manteve o princípio até aqui observado não caso de união desigual, isto é, quando uma das partes teve bom nascimento e boa educação, autorizou a admissão da família</w:t>
      </w:r>
      <w:r w:rsidR="00E42AF8">
        <w:rPr>
          <w:rFonts w:ascii="Times New Roman" w:hAnsi="Times New Roman" w:cs="Times New Roman"/>
          <w:i/>
          <w:sz w:val="20"/>
          <w:szCs w:val="20"/>
        </w:rPr>
        <w:t>.</w:t>
      </w:r>
      <w:r w:rsidR="00991D99" w:rsidRPr="00545687">
        <w:rPr>
          <w:rFonts w:ascii="Times New Roman" w:hAnsi="Times New Roman" w:cs="Times New Roman"/>
          <w:i/>
          <w:sz w:val="20"/>
          <w:szCs w:val="20"/>
        </w:rPr>
        <w:t>”</w:t>
      </w:r>
    </w:p>
    <w:p w:rsidR="00A341DD" w:rsidRDefault="008817EE" w:rsidP="00B542D8">
      <w:pPr>
        <w:spacing w:line="360" w:lineRule="auto"/>
        <w:ind w:left="227"/>
        <w:rPr>
          <w:rFonts w:ascii="Times New Roman" w:hAnsi="Times New Roman" w:cs="Times New Roman"/>
          <w:sz w:val="24"/>
        </w:rPr>
      </w:pPr>
      <w:r>
        <w:rPr>
          <w:sz w:val="24"/>
        </w:rPr>
        <w:tab/>
      </w:r>
      <w:r w:rsidR="0045416D">
        <w:rPr>
          <w:rFonts w:ascii="Times New Roman" w:hAnsi="Times New Roman" w:cs="Times New Roman"/>
          <w:sz w:val="24"/>
        </w:rPr>
        <w:t>Sobre o sigilo nota-se que além de</w:t>
      </w:r>
      <w:r w:rsidRPr="00671A45">
        <w:rPr>
          <w:rFonts w:ascii="Times New Roman" w:hAnsi="Times New Roman" w:cs="Times New Roman"/>
          <w:sz w:val="24"/>
        </w:rPr>
        <w:t xml:space="preserve"> sere</w:t>
      </w:r>
      <w:r w:rsidR="00877D69">
        <w:rPr>
          <w:rFonts w:ascii="Times New Roman" w:hAnsi="Times New Roman" w:cs="Times New Roman"/>
          <w:sz w:val="24"/>
        </w:rPr>
        <w:t>m identificados sob números,</w:t>
      </w:r>
      <w:r w:rsidR="0050174F">
        <w:rPr>
          <w:rFonts w:ascii="Times New Roman" w:hAnsi="Times New Roman" w:cs="Times New Roman"/>
          <w:sz w:val="24"/>
        </w:rPr>
        <w:t xml:space="preserve"> </w:t>
      </w:r>
      <w:r w:rsidRPr="00671A45">
        <w:rPr>
          <w:rFonts w:ascii="Times New Roman" w:hAnsi="Times New Roman" w:cs="Times New Roman"/>
          <w:sz w:val="24"/>
        </w:rPr>
        <w:t>também</w:t>
      </w:r>
      <w:r w:rsidR="00877D69">
        <w:rPr>
          <w:rFonts w:ascii="Times New Roman" w:hAnsi="Times New Roman" w:cs="Times New Roman"/>
          <w:sz w:val="24"/>
        </w:rPr>
        <w:t xml:space="preserve"> era</w:t>
      </w:r>
      <w:r w:rsidRPr="00671A45">
        <w:rPr>
          <w:rFonts w:ascii="Times New Roman" w:hAnsi="Times New Roman" w:cs="Times New Roman"/>
          <w:sz w:val="24"/>
        </w:rPr>
        <w:t xml:space="preserve"> vedada sua entrada na sede</w:t>
      </w:r>
      <w:r w:rsidR="00036DBC" w:rsidRPr="00036D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36DBC" w:rsidRPr="00036DBC">
        <w:rPr>
          <w:rFonts w:ascii="Times New Roman" w:hAnsi="Times New Roman" w:cs="Times New Roman"/>
          <w:sz w:val="24"/>
          <w:szCs w:val="24"/>
        </w:rPr>
        <w:t xml:space="preserve">(Ata 237, </w:t>
      </w:r>
      <w:r w:rsidR="00036DBC">
        <w:rPr>
          <w:rFonts w:ascii="Times New Roman" w:hAnsi="Times New Roman" w:cs="Times New Roman"/>
          <w:sz w:val="24"/>
          <w:szCs w:val="24"/>
        </w:rPr>
        <w:t>5/5/1</w:t>
      </w:r>
      <w:r w:rsidR="00036DBC" w:rsidRPr="00036DBC">
        <w:rPr>
          <w:rFonts w:ascii="Times New Roman" w:hAnsi="Times New Roman" w:cs="Times New Roman"/>
          <w:sz w:val="24"/>
          <w:szCs w:val="24"/>
        </w:rPr>
        <w:t>947)</w:t>
      </w:r>
      <w:r w:rsidR="00A341DD">
        <w:rPr>
          <w:rFonts w:ascii="Times New Roman" w:hAnsi="Times New Roman" w:cs="Times New Roman"/>
          <w:sz w:val="24"/>
        </w:rPr>
        <w:t>:</w:t>
      </w:r>
    </w:p>
    <w:p w:rsidR="00A341DD" w:rsidRDefault="00A341DD" w:rsidP="00A341DD">
      <w:pPr>
        <w:spacing w:line="240" w:lineRule="auto"/>
        <w:ind w:left="227"/>
        <w:rPr>
          <w:rFonts w:ascii="Times New Roman" w:hAnsi="Times New Roman" w:cs="Times New Roman"/>
          <w:sz w:val="24"/>
        </w:rPr>
      </w:pPr>
      <w:r w:rsidRPr="00A341D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36DBC">
        <w:rPr>
          <w:rFonts w:ascii="Times New Roman" w:hAnsi="Times New Roman" w:cs="Times New Roman"/>
          <w:i/>
          <w:sz w:val="20"/>
          <w:szCs w:val="20"/>
        </w:rPr>
        <w:t>“</w:t>
      </w:r>
      <w:r w:rsidRPr="00DC39FC">
        <w:rPr>
          <w:rFonts w:ascii="Times New Roman" w:hAnsi="Times New Roman" w:cs="Times New Roman"/>
          <w:i/>
          <w:sz w:val="20"/>
          <w:szCs w:val="20"/>
        </w:rPr>
        <w:t>D. Isolina Pereira lembrou a campanha da Páscoa que será dupla. A dos membros, amigos e benfeitores está marcada para o dia 26 de maio próximo na Capela do Apoio, sendo o celebrante S. Eminência D. Jaime de Barros C</w:t>
      </w:r>
      <w:r w:rsidR="00036DBC">
        <w:rPr>
          <w:rFonts w:ascii="Times New Roman" w:hAnsi="Times New Roman" w:cs="Times New Roman"/>
          <w:i/>
          <w:sz w:val="20"/>
          <w:szCs w:val="20"/>
        </w:rPr>
        <w:t>â</w:t>
      </w:r>
      <w:r w:rsidRPr="00DC39FC">
        <w:rPr>
          <w:rFonts w:ascii="Times New Roman" w:hAnsi="Times New Roman" w:cs="Times New Roman"/>
          <w:i/>
          <w:sz w:val="20"/>
          <w:szCs w:val="20"/>
        </w:rPr>
        <w:t>mara. Quanto a Páscoa das famílias assistidas, uma vez que o sigilo da Obra impede que elas compareçam a sua sede será em separado...”</w:t>
      </w:r>
    </w:p>
    <w:p w:rsidR="006620CA" w:rsidRDefault="002A2DCB" w:rsidP="006620C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Verifica-se um duplo </w:t>
      </w:r>
      <w:r w:rsidR="008B27B2">
        <w:rPr>
          <w:rFonts w:ascii="Times New Roman" w:hAnsi="Times New Roman" w:cs="Times New Roman"/>
          <w:sz w:val="24"/>
        </w:rPr>
        <w:t>paradoxo</w:t>
      </w:r>
      <w:r w:rsidR="00A341DD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por muitos possuírem sobrenomes conhecidos, </w:t>
      </w:r>
      <w:r w:rsidR="008B27B2">
        <w:rPr>
          <w:rFonts w:ascii="Times New Roman" w:hAnsi="Times New Roman" w:cs="Times New Roman"/>
          <w:sz w:val="24"/>
        </w:rPr>
        <w:t>deveriam perdê-los</w:t>
      </w:r>
      <w:r w:rsidR="00036DBC">
        <w:rPr>
          <w:rFonts w:ascii="Times New Roman" w:hAnsi="Times New Roman" w:cs="Times New Roman"/>
          <w:sz w:val="24"/>
        </w:rPr>
        <w:t xml:space="preserve"> e p</w:t>
      </w:r>
      <w:r>
        <w:rPr>
          <w:rFonts w:ascii="Times New Roman" w:hAnsi="Times New Roman" w:cs="Times New Roman"/>
          <w:sz w:val="24"/>
        </w:rPr>
        <w:t xml:space="preserve">ara manterem a reputação frente </w:t>
      </w:r>
      <w:r w:rsidR="008B27B2">
        <w:rPr>
          <w:rFonts w:ascii="Times New Roman" w:hAnsi="Times New Roman" w:cs="Times New Roman"/>
          <w:sz w:val="24"/>
        </w:rPr>
        <w:t>à</w:t>
      </w:r>
      <w:r>
        <w:rPr>
          <w:rFonts w:ascii="Times New Roman" w:hAnsi="Times New Roman" w:cs="Times New Roman"/>
          <w:sz w:val="24"/>
        </w:rPr>
        <w:t xml:space="preserve"> sociedade, deveriam </w:t>
      </w:r>
      <w:r w:rsidR="008B27B2">
        <w:rPr>
          <w:rFonts w:ascii="Times New Roman" w:hAnsi="Times New Roman" w:cs="Times New Roman"/>
          <w:sz w:val="24"/>
        </w:rPr>
        <w:t>ser</w:t>
      </w:r>
      <w:r w:rsidR="00A341DD">
        <w:rPr>
          <w:rFonts w:ascii="Times New Roman" w:hAnsi="Times New Roman" w:cs="Times New Roman"/>
          <w:sz w:val="24"/>
        </w:rPr>
        <w:t xml:space="preserve"> dela </w:t>
      </w:r>
      <w:r>
        <w:rPr>
          <w:rFonts w:ascii="Times New Roman" w:hAnsi="Times New Roman" w:cs="Times New Roman"/>
          <w:sz w:val="24"/>
        </w:rPr>
        <w:t xml:space="preserve">apartados.  </w:t>
      </w:r>
      <w:r w:rsidR="008817EE" w:rsidRPr="00671A4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</w:p>
    <w:p w:rsidR="00D47500" w:rsidRDefault="00C823B6" w:rsidP="006620C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 A</w:t>
      </w:r>
      <w:r w:rsidR="00E8749A" w:rsidRPr="00D47500">
        <w:rPr>
          <w:rFonts w:ascii="Times New Roman" w:hAnsi="Times New Roman" w:cs="Times New Roman"/>
          <w:sz w:val="24"/>
        </w:rPr>
        <w:t>poio criava um modelo de</w:t>
      </w:r>
      <w:r>
        <w:rPr>
          <w:rFonts w:ascii="Times New Roman" w:hAnsi="Times New Roman" w:cs="Times New Roman"/>
          <w:sz w:val="24"/>
        </w:rPr>
        <w:t xml:space="preserve"> assistência no Rio de Janeiro d</w:t>
      </w:r>
      <w:r w:rsidR="00E8749A" w:rsidRPr="00D47500">
        <w:rPr>
          <w:rFonts w:ascii="Times New Roman" w:hAnsi="Times New Roman" w:cs="Times New Roman"/>
          <w:sz w:val="24"/>
        </w:rPr>
        <w:t xml:space="preserve">a década </w:t>
      </w:r>
      <w:r w:rsidR="00D47500">
        <w:rPr>
          <w:rFonts w:ascii="Times New Roman" w:hAnsi="Times New Roman" w:cs="Times New Roman"/>
          <w:sz w:val="24"/>
        </w:rPr>
        <w:t xml:space="preserve">de </w:t>
      </w:r>
      <w:r w:rsidR="00E21E2C">
        <w:rPr>
          <w:rFonts w:ascii="Times New Roman" w:hAnsi="Times New Roman" w:cs="Times New Roman"/>
          <w:sz w:val="24"/>
        </w:rPr>
        <w:t xml:space="preserve">1930, </w:t>
      </w:r>
      <w:r w:rsidR="00D47500">
        <w:rPr>
          <w:rFonts w:ascii="Times New Roman" w:hAnsi="Times New Roman" w:cs="Times New Roman"/>
          <w:sz w:val="24"/>
        </w:rPr>
        <w:t>poré</w:t>
      </w:r>
      <w:r w:rsidR="00E8749A" w:rsidRPr="00D47500">
        <w:rPr>
          <w:rFonts w:ascii="Times New Roman" w:hAnsi="Times New Roman" w:cs="Times New Roman"/>
          <w:sz w:val="24"/>
        </w:rPr>
        <w:t xml:space="preserve">m não se furtava em </w:t>
      </w:r>
      <w:r w:rsidR="008B02A2" w:rsidRPr="00D47500">
        <w:rPr>
          <w:rFonts w:ascii="Times New Roman" w:hAnsi="Times New Roman" w:cs="Times New Roman"/>
          <w:sz w:val="24"/>
        </w:rPr>
        <w:t xml:space="preserve">comemorar a descoberta de pioneiros do auxilio </w:t>
      </w:r>
      <w:r w:rsidR="006A0566" w:rsidRPr="006A0566">
        <w:rPr>
          <w:rFonts w:ascii="Times New Roman" w:hAnsi="Times New Roman" w:cs="Times New Roman"/>
          <w:sz w:val="24"/>
        </w:rPr>
        <w:t>à</w:t>
      </w:r>
      <w:r w:rsidR="008B02A2" w:rsidRPr="00D47500">
        <w:rPr>
          <w:rFonts w:ascii="Times New Roman" w:hAnsi="Times New Roman" w:cs="Times New Roman"/>
          <w:sz w:val="24"/>
        </w:rPr>
        <w:t xml:space="preserve"> pobreza </w:t>
      </w:r>
      <w:r w:rsidR="007B2FEF" w:rsidRPr="00D47500">
        <w:rPr>
          <w:rFonts w:ascii="Times New Roman" w:hAnsi="Times New Roman" w:cs="Times New Roman"/>
          <w:sz w:val="24"/>
        </w:rPr>
        <w:t>envergonha</w:t>
      </w:r>
      <w:r w:rsidR="007B2FEF">
        <w:rPr>
          <w:rFonts w:ascii="Times New Roman" w:hAnsi="Times New Roman" w:cs="Times New Roman"/>
          <w:sz w:val="24"/>
        </w:rPr>
        <w:t>da.</w:t>
      </w:r>
      <w:r w:rsidR="00E21E2C">
        <w:rPr>
          <w:rFonts w:ascii="Times New Roman" w:hAnsi="Times New Roman" w:cs="Times New Roman"/>
          <w:sz w:val="24"/>
        </w:rPr>
        <w:t xml:space="preserve"> Em</w:t>
      </w:r>
      <w:r w:rsidR="008B02A2" w:rsidRPr="00D47500">
        <w:rPr>
          <w:rFonts w:ascii="Times New Roman" w:hAnsi="Times New Roman" w:cs="Times New Roman"/>
          <w:sz w:val="24"/>
        </w:rPr>
        <w:t xml:space="preserve"> 28/11/</w:t>
      </w:r>
      <w:r w:rsidR="00E8749A" w:rsidRPr="00D47500">
        <w:rPr>
          <w:rFonts w:ascii="Times New Roman" w:hAnsi="Times New Roman" w:cs="Times New Roman"/>
          <w:sz w:val="24"/>
        </w:rPr>
        <w:t>1</w:t>
      </w:r>
      <w:r w:rsidR="008B02A2" w:rsidRPr="00D47500">
        <w:rPr>
          <w:rFonts w:ascii="Times New Roman" w:hAnsi="Times New Roman" w:cs="Times New Roman"/>
          <w:sz w:val="24"/>
        </w:rPr>
        <w:t>9</w:t>
      </w:r>
      <w:r w:rsidR="00E8749A" w:rsidRPr="00D47500">
        <w:rPr>
          <w:rFonts w:ascii="Times New Roman" w:hAnsi="Times New Roman" w:cs="Times New Roman"/>
          <w:sz w:val="24"/>
        </w:rPr>
        <w:t>42</w:t>
      </w:r>
      <w:r w:rsidR="00E21E2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na</w:t>
      </w:r>
      <w:r w:rsidR="00E21E2C">
        <w:rPr>
          <w:rFonts w:ascii="Times New Roman" w:hAnsi="Times New Roman" w:cs="Times New Roman"/>
          <w:sz w:val="24"/>
        </w:rPr>
        <w:t xml:space="preserve"> ata 152</w:t>
      </w:r>
      <w:r>
        <w:rPr>
          <w:rFonts w:ascii="Times New Roman" w:hAnsi="Times New Roman" w:cs="Times New Roman"/>
          <w:sz w:val="24"/>
        </w:rPr>
        <w:t>, o</w:t>
      </w:r>
      <w:r w:rsidR="00E8749A" w:rsidRPr="00D47500">
        <w:rPr>
          <w:rFonts w:ascii="Times New Roman" w:hAnsi="Times New Roman" w:cs="Times New Roman"/>
          <w:b/>
          <w:sz w:val="24"/>
        </w:rPr>
        <w:t xml:space="preserve"> </w:t>
      </w:r>
      <w:r w:rsidR="00E8749A" w:rsidRPr="00E21E2C">
        <w:rPr>
          <w:rFonts w:ascii="Times New Roman" w:hAnsi="Times New Roman" w:cs="Times New Roman"/>
          <w:sz w:val="24"/>
        </w:rPr>
        <w:t>Dr. Haroldo Cavalcant</w:t>
      </w:r>
      <w:r w:rsidR="00E21E2C" w:rsidRPr="00E21E2C">
        <w:rPr>
          <w:rFonts w:ascii="Times New Roman" w:hAnsi="Times New Roman" w:cs="Times New Roman"/>
          <w:sz w:val="24"/>
        </w:rPr>
        <w:t>i</w:t>
      </w:r>
      <w:r w:rsidR="00E8749A" w:rsidRPr="00D47500">
        <w:rPr>
          <w:rFonts w:ascii="Times New Roman" w:hAnsi="Times New Roman" w:cs="Times New Roman"/>
          <w:sz w:val="24"/>
        </w:rPr>
        <w:t>, apresentou um fol</w:t>
      </w:r>
      <w:r>
        <w:rPr>
          <w:rFonts w:ascii="Times New Roman" w:hAnsi="Times New Roman" w:cs="Times New Roman"/>
          <w:sz w:val="24"/>
        </w:rPr>
        <w:t xml:space="preserve">heto sobre uma obra idêntica </w:t>
      </w:r>
      <w:r w:rsidR="00E8749A" w:rsidRPr="00D47500">
        <w:rPr>
          <w:rFonts w:ascii="Times New Roman" w:hAnsi="Times New Roman" w:cs="Times New Roman"/>
          <w:sz w:val="24"/>
        </w:rPr>
        <w:t xml:space="preserve">à do Apoio Fraternal fundada pelo arcebispo de </w:t>
      </w:r>
      <w:r>
        <w:rPr>
          <w:rFonts w:ascii="Times New Roman" w:hAnsi="Times New Roman" w:cs="Times New Roman"/>
          <w:sz w:val="24"/>
        </w:rPr>
        <w:lastRenderedPageBreak/>
        <w:t>Florença</w:t>
      </w:r>
      <w:r w:rsidR="00E21E2C">
        <w:rPr>
          <w:rFonts w:ascii="Times New Roman" w:hAnsi="Times New Roman" w:cs="Times New Roman"/>
          <w:sz w:val="24"/>
        </w:rPr>
        <w:t>,</w:t>
      </w:r>
      <w:r w:rsidR="007B2FEF">
        <w:rPr>
          <w:rFonts w:ascii="Times New Roman" w:hAnsi="Times New Roman" w:cs="Times New Roman"/>
          <w:sz w:val="24"/>
        </w:rPr>
        <w:t xml:space="preserve"> no século XV</w:t>
      </w:r>
      <w:r>
        <w:rPr>
          <w:rFonts w:ascii="Times New Roman" w:hAnsi="Times New Roman" w:cs="Times New Roman"/>
          <w:sz w:val="24"/>
        </w:rPr>
        <w:t xml:space="preserve">, causando </w:t>
      </w:r>
      <w:r w:rsidR="007B2FEF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seguinte</w:t>
      </w:r>
      <w:r w:rsidR="007B2FEF">
        <w:rPr>
          <w:rFonts w:ascii="Times New Roman" w:hAnsi="Times New Roman" w:cs="Times New Roman"/>
          <w:sz w:val="24"/>
        </w:rPr>
        <w:t xml:space="preserve">  reação: </w:t>
      </w:r>
      <w:r w:rsidR="00E8749A" w:rsidRPr="00D47500">
        <w:rPr>
          <w:rFonts w:ascii="Times New Roman" w:hAnsi="Times New Roman" w:cs="Times New Roman"/>
          <w:sz w:val="24"/>
        </w:rPr>
        <w:t>“interes</w:t>
      </w:r>
      <w:r>
        <w:rPr>
          <w:rFonts w:ascii="Times New Roman" w:hAnsi="Times New Roman" w:cs="Times New Roman"/>
          <w:sz w:val="24"/>
        </w:rPr>
        <w:t>sando-se vivamente pelo assunto</w:t>
      </w:r>
      <w:r w:rsidR="00E8749A" w:rsidRPr="00D47500">
        <w:rPr>
          <w:rFonts w:ascii="Times New Roman" w:hAnsi="Times New Roman" w:cs="Times New Roman"/>
          <w:sz w:val="24"/>
        </w:rPr>
        <w:t>, a diretoria resolveu publicar um folheto sobre a vida desse eminente personagem que foi homem de excelsas virtudes”</w:t>
      </w:r>
      <w:r w:rsidR="008B02A2" w:rsidRPr="00D47500">
        <w:rPr>
          <w:rFonts w:ascii="Times New Roman" w:hAnsi="Times New Roman" w:cs="Times New Roman"/>
          <w:sz w:val="24"/>
        </w:rPr>
        <w:t>.</w:t>
      </w:r>
    </w:p>
    <w:p w:rsidR="006C0110" w:rsidRDefault="00D47500" w:rsidP="006C0110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Enquanto o passado enobrecia o ideal, no presente, década 1930, a</w:t>
      </w:r>
      <w:r w:rsidR="0050174F">
        <w:rPr>
          <w:rFonts w:ascii="Times New Roman" w:hAnsi="Times New Roman" w:cs="Times New Roman"/>
          <w:sz w:val="24"/>
        </w:rPr>
        <w:t xml:space="preserve"> idéia</w:t>
      </w:r>
      <w:r w:rsidR="007B2FEF">
        <w:rPr>
          <w:rFonts w:ascii="Times New Roman" w:hAnsi="Times New Roman" w:cs="Times New Roman"/>
          <w:sz w:val="24"/>
        </w:rPr>
        <w:t xml:space="preserve"> </w:t>
      </w:r>
      <w:r w:rsidR="0050174F">
        <w:rPr>
          <w:rFonts w:ascii="Times New Roman" w:hAnsi="Times New Roman" w:cs="Times New Roman"/>
          <w:sz w:val="24"/>
        </w:rPr>
        <w:t>já parecia</w:t>
      </w:r>
      <w:r w:rsidR="0072639A">
        <w:rPr>
          <w:rFonts w:ascii="Times New Roman" w:hAnsi="Times New Roman" w:cs="Times New Roman"/>
          <w:sz w:val="24"/>
        </w:rPr>
        <w:t xml:space="preserve"> </w:t>
      </w:r>
      <w:r w:rsidR="00861B01">
        <w:rPr>
          <w:rFonts w:ascii="Times New Roman" w:hAnsi="Times New Roman" w:cs="Times New Roman"/>
          <w:sz w:val="24"/>
        </w:rPr>
        <w:t xml:space="preserve">povoar </w:t>
      </w:r>
      <w:r w:rsidR="00A83C98">
        <w:rPr>
          <w:rFonts w:ascii="Times New Roman" w:hAnsi="Times New Roman" w:cs="Times New Roman"/>
          <w:sz w:val="24"/>
        </w:rPr>
        <w:t>mente</w:t>
      </w:r>
      <w:r w:rsidR="0050174F">
        <w:rPr>
          <w:rFonts w:ascii="Times New Roman" w:hAnsi="Times New Roman" w:cs="Times New Roman"/>
          <w:sz w:val="24"/>
        </w:rPr>
        <w:t>s</w:t>
      </w:r>
      <w:r w:rsidR="00A83C98">
        <w:rPr>
          <w:rFonts w:ascii="Times New Roman" w:hAnsi="Times New Roman" w:cs="Times New Roman"/>
          <w:sz w:val="24"/>
        </w:rPr>
        <w:t xml:space="preserve"> </w:t>
      </w:r>
      <w:r w:rsidR="0072639A">
        <w:rPr>
          <w:rFonts w:ascii="Times New Roman" w:hAnsi="Times New Roman" w:cs="Times New Roman"/>
          <w:sz w:val="24"/>
        </w:rPr>
        <w:t xml:space="preserve">da elite, </w:t>
      </w:r>
      <w:r w:rsidR="00A83C98">
        <w:rPr>
          <w:rFonts w:ascii="Times New Roman" w:hAnsi="Times New Roman" w:cs="Times New Roman"/>
          <w:sz w:val="24"/>
        </w:rPr>
        <w:t>sem</w:t>
      </w:r>
      <w:r w:rsidR="006620CA">
        <w:rPr>
          <w:rFonts w:ascii="Times New Roman" w:hAnsi="Times New Roman" w:cs="Times New Roman"/>
          <w:sz w:val="24"/>
        </w:rPr>
        <w:t xml:space="preserve">, contudo </w:t>
      </w:r>
      <w:r w:rsidR="00A83C98">
        <w:rPr>
          <w:rFonts w:ascii="Times New Roman" w:hAnsi="Times New Roman" w:cs="Times New Roman"/>
          <w:sz w:val="24"/>
        </w:rPr>
        <w:t>se concretizar</w:t>
      </w:r>
      <w:r w:rsidR="0072639A">
        <w:rPr>
          <w:rFonts w:ascii="Times New Roman" w:hAnsi="Times New Roman" w:cs="Times New Roman"/>
          <w:sz w:val="24"/>
        </w:rPr>
        <w:t xml:space="preserve">, pelo menos é o que leva a crer a seguinte </w:t>
      </w:r>
      <w:r w:rsidR="007B2FEF">
        <w:rPr>
          <w:rFonts w:ascii="Times New Roman" w:hAnsi="Times New Roman" w:cs="Times New Roman"/>
          <w:sz w:val="24"/>
        </w:rPr>
        <w:t>narrativa</w:t>
      </w:r>
      <w:r w:rsidR="003315ED" w:rsidRPr="0072639A">
        <w:rPr>
          <w:rFonts w:ascii="Times New Roman" w:hAnsi="Times New Roman" w:cs="Times New Roman"/>
          <w:sz w:val="24"/>
        </w:rPr>
        <w:t xml:space="preserve"> </w:t>
      </w:r>
      <w:r w:rsidR="003315ED">
        <w:rPr>
          <w:rFonts w:ascii="Times New Roman" w:hAnsi="Times New Roman" w:cs="Times New Roman"/>
          <w:sz w:val="24"/>
        </w:rPr>
        <w:t>(Ata 205, 25/4/1945)</w:t>
      </w:r>
    </w:p>
    <w:p w:rsidR="002A2DCB" w:rsidRPr="00D47500" w:rsidRDefault="0072639A" w:rsidP="006C0110">
      <w:pPr>
        <w:spacing w:line="240" w:lineRule="auto"/>
        <w:ind w:firstLine="709"/>
        <w:rPr>
          <w:rFonts w:ascii="Times New Roman" w:hAnsi="Times New Roman" w:cs="Times New Roman"/>
          <w:sz w:val="24"/>
        </w:rPr>
      </w:pPr>
      <w:r w:rsidRPr="0072639A">
        <w:rPr>
          <w:rFonts w:ascii="Times New Roman" w:hAnsi="Times New Roman" w:cs="Times New Roman"/>
          <w:i/>
          <w:sz w:val="20"/>
          <w:szCs w:val="20"/>
        </w:rPr>
        <w:t>“</w:t>
      </w:r>
      <w:r w:rsidR="002A2DCB" w:rsidRPr="0072639A">
        <w:rPr>
          <w:rFonts w:ascii="Times New Roman" w:hAnsi="Times New Roman" w:cs="Times New Roman"/>
          <w:i/>
          <w:sz w:val="20"/>
          <w:szCs w:val="20"/>
        </w:rPr>
        <w:t xml:space="preserve">D. Evangelina Borges comunicou haver visitado, em companhia de D. Evelina de Sousa-Leão o Desembargador Edgard Costa, Provedor da Irmandade do Outeiro da Glória, atendendo o desejo manifestado por este senhor ao </w:t>
      </w:r>
      <w:r w:rsidRPr="0072639A">
        <w:rPr>
          <w:rFonts w:ascii="Times New Roman" w:hAnsi="Times New Roman" w:cs="Times New Roman"/>
          <w:i/>
          <w:sz w:val="20"/>
          <w:szCs w:val="20"/>
        </w:rPr>
        <w:t>Dr.</w:t>
      </w:r>
      <w:r w:rsidR="002A2DCB" w:rsidRPr="0072639A">
        <w:rPr>
          <w:rFonts w:ascii="Times New Roman" w:hAnsi="Times New Roman" w:cs="Times New Roman"/>
          <w:i/>
          <w:sz w:val="20"/>
          <w:szCs w:val="20"/>
        </w:rPr>
        <w:t xml:space="preserve"> Luiz F. de Sousa-Leão Filho de conhecer a Obra e ajudá-la. Declarou o Sr. Ex, disse D. Evangelina que a fundação de uma Obra semelhante a do Apoio fazia parte do programa de ação social da referida Provedoria, mas que diante das dificuldades encontradas e do conhecimento que tivera da existência de uma instituição similar a que  imaginara, desistira de sua fundação, sendo o seu desejo ajudar o Apoio Fraternal.”</w:t>
      </w:r>
    </w:p>
    <w:p w:rsidR="00296749" w:rsidRPr="007F4A4A" w:rsidRDefault="00B71BE5" w:rsidP="0078715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7F4A4A">
        <w:rPr>
          <w:rFonts w:ascii="Times New Roman" w:hAnsi="Times New Roman" w:cs="Times New Roman"/>
          <w:sz w:val="24"/>
          <w:szCs w:val="24"/>
        </w:rPr>
        <w:t>O</w:t>
      </w:r>
      <w:r w:rsidR="007B2FEF" w:rsidRPr="007F4A4A">
        <w:rPr>
          <w:rFonts w:ascii="Times New Roman" w:hAnsi="Times New Roman" w:cs="Times New Roman"/>
          <w:sz w:val="24"/>
          <w:szCs w:val="24"/>
        </w:rPr>
        <w:t xml:space="preserve"> registro acima </w:t>
      </w:r>
      <w:r w:rsidRPr="007F4A4A">
        <w:rPr>
          <w:rFonts w:ascii="Times New Roman" w:hAnsi="Times New Roman" w:cs="Times New Roman"/>
          <w:sz w:val="24"/>
          <w:szCs w:val="24"/>
        </w:rPr>
        <w:t>pode ser creditado como</w:t>
      </w:r>
      <w:r w:rsidR="00193872" w:rsidRPr="007F4A4A">
        <w:rPr>
          <w:rFonts w:ascii="Times New Roman" w:hAnsi="Times New Roman" w:cs="Times New Roman"/>
          <w:sz w:val="24"/>
          <w:szCs w:val="24"/>
        </w:rPr>
        <w:t xml:space="preserve"> </w:t>
      </w:r>
      <w:r w:rsidR="007B2FEF" w:rsidRPr="007F4A4A">
        <w:rPr>
          <w:rFonts w:ascii="Times New Roman" w:hAnsi="Times New Roman" w:cs="Times New Roman"/>
          <w:sz w:val="24"/>
          <w:szCs w:val="24"/>
        </w:rPr>
        <w:t xml:space="preserve">mais um elemento </w:t>
      </w:r>
      <w:r w:rsidRPr="007F4A4A">
        <w:rPr>
          <w:rFonts w:ascii="Times New Roman" w:hAnsi="Times New Roman" w:cs="Times New Roman"/>
          <w:sz w:val="24"/>
          <w:szCs w:val="24"/>
        </w:rPr>
        <w:t>d</w:t>
      </w:r>
      <w:r w:rsidR="007B2FEF" w:rsidRPr="007F4A4A">
        <w:rPr>
          <w:rFonts w:ascii="Times New Roman" w:hAnsi="Times New Roman" w:cs="Times New Roman"/>
          <w:sz w:val="24"/>
          <w:szCs w:val="24"/>
        </w:rPr>
        <w:t>o sucesso do A</w:t>
      </w:r>
      <w:r w:rsidR="008B02A2" w:rsidRPr="007F4A4A">
        <w:rPr>
          <w:rFonts w:ascii="Times New Roman" w:hAnsi="Times New Roman" w:cs="Times New Roman"/>
          <w:sz w:val="24"/>
          <w:szCs w:val="24"/>
        </w:rPr>
        <w:t>p</w:t>
      </w:r>
      <w:r w:rsidR="007B2FEF" w:rsidRPr="007F4A4A">
        <w:rPr>
          <w:rFonts w:ascii="Times New Roman" w:hAnsi="Times New Roman" w:cs="Times New Roman"/>
          <w:sz w:val="24"/>
          <w:szCs w:val="24"/>
        </w:rPr>
        <w:t>oi</w:t>
      </w:r>
      <w:r w:rsidRPr="007F4A4A">
        <w:rPr>
          <w:rFonts w:ascii="Times New Roman" w:hAnsi="Times New Roman" w:cs="Times New Roman"/>
          <w:sz w:val="24"/>
          <w:szCs w:val="24"/>
        </w:rPr>
        <w:t>o, já que este</w:t>
      </w:r>
      <w:r w:rsidR="007B2FEF" w:rsidRPr="007F4A4A">
        <w:rPr>
          <w:rFonts w:ascii="Times New Roman" w:hAnsi="Times New Roman" w:cs="Times New Roman"/>
          <w:sz w:val="24"/>
          <w:szCs w:val="24"/>
        </w:rPr>
        <w:t xml:space="preserve"> </w:t>
      </w:r>
      <w:r w:rsidRPr="007F4A4A">
        <w:rPr>
          <w:rFonts w:ascii="Times New Roman" w:hAnsi="Times New Roman" w:cs="Times New Roman"/>
          <w:sz w:val="24"/>
          <w:szCs w:val="24"/>
        </w:rPr>
        <w:t>teria posto em prá</w:t>
      </w:r>
      <w:r w:rsidR="0072639A" w:rsidRPr="007F4A4A">
        <w:rPr>
          <w:rFonts w:ascii="Times New Roman" w:hAnsi="Times New Roman" w:cs="Times New Roman"/>
          <w:sz w:val="24"/>
          <w:szCs w:val="24"/>
        </w:rPr>
        <w:t>tica</w:t>
      </w:r>
      <w:r w:rsidR="008B02A2" w:rsidRPr="007F4A4A">
        <w:rPr>
          <w:rFonts w:ascii="Times New Roman" w:hAnsi="Times New Roman" w:cs="Times New Roman"/>
          <w:sz w:val="24"/>
          <w:szCs w:val="24"/>
        </w:rPr>
        <w:t xml:space="preserve"> </w:t>
      </w:r>
      <w:r w:rsidRPr="007F4A4A">
        <w:rPr>
          <w:rFonts w:ascii="Times New Roman" w:hAnsi="Times New Roman" w:cs="Times New Roman"/>
          <w:sz w:val="24"/>
          <w:szCs w:val="24"/>
        </w:rPr>
        <w:t xml:space="preserve">uma </w:t>
      </w:r>
      <w:r w:rsidR="007B2FEF" w:rsidRPr="007F4A4A">
        <w:rPr>
          <w:rFonts w:ascii="Times New Roman" w:hAnsi="Times New Roman" w:cs="Times New Roman"/>
          <w:sz w:val="24"/>
          <w:szCs w:val="24"/>
        </w:rPr>
        <w:t>aspiração de membros da elite. A</w:t>
      </w:r>
      <w:r w:rsidR="0072639A" w:rsidRPr="007F4A4A">
        <w:rPr>
          <w:rFonts w:ascii="Times New Roman" w:hAnsi="Times New Roman" w:cs="Times New Roman"/>
          <w:sz w:val="24"/>
          <w:szCs w:val="24"/>
        </w:rPr>
        <w:t xml:space="preserve"> a</w:t>
      </w:r>
      <w:r w:rsidR="00D47500" w:rsidRPr="007F4A4A">
        <w:rPr>
          <w:rFonts w:ascii="Times New Roman" w:hAnsi="Times New Roman" w:cs="Times New Roman"/>
          <w:sz w:val="24"/>
          <w:szCs w:val="24"/>
        </w:rPr>
        <w:t xml:space="preserve">desão </w:t>
      </w:r>
      <w:r w:rsidR="007B2FEF" w:rsidRPr="007F4A4A">
        <w:rPr>
          <w:rFonts w:ascii="Times New Roman" w:hAnsi="Times New Roman" w:cs="Times New Roman"/>
          <w:sz w:val="24"/>
          <w:szCs w:val="24"/>
        </w:rPr>
        <w:t xml:space="preserve">ao projeto de auxilio </w:t>
      </w:r>
      <w:r w:rsidR="006A0566" w:rsidRPr="006A0566">
        <w:rPr>
          <w:rFonts w:ascii="Times New Roman" w:hAnsi="Times New Roman" w:cs="Times New Roman"/>
          <w:sz w:val="24"/>
          <w:szCs w:val="24"/>
        </w:rPr>
        <w:t>à</w:t>
      </w:r>
      <w:r w:rsidR="006A05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FEF" w:rsidRPr="007F4A4A">
        <w:rPr>
          <w:rFonts w:ascii="Times New Roman" w:hAnsi="Times New Roman" w:cs="Times New Roman"/>
          <w:sz w:val="24"/>
          <w:szCs w:val="24"/>
        </w:rPr>
        <w:t xml:space="preserve">pobreza envergonhada </w:t>
      </w:r>
      <w:r w:rsidR="00D47500" w:rsidRPr="007F4A4A">
        <w:rPr>
          <w:rFonts w:ascii="Times New Roman" w:hAnsi="Times New Roman" w:cs="Times New Roman"/>
          <w:sz w:val="24"/>
          <w:szCs w:val="24"/>
        </w:rPr>
        <w:t xml:space="preserve">existiu </w:t>
      </w:r>
      <w:r w:rsidRPr="007F4A4A">
        <w:rPr>
          <w:rFonts w:ascii="Times New Roman" w:hAnsi="Times New Roman" w:cs="Times New Roman"/>
          <w:sz w:val="24"/>
          <w:szCs w:val="24"/>
        </w:rPr>
        <w:t>na medida em que</w:t>
      </w:r>
      <w:r w:rsidR="007B2FEF" w:rsidRPr="007F4A4A">
        <w:rPr>
          <w:rFonts w:ascii="Times New Roman" w:hAnsi="Times New Roman" w:cs="Times New Roman"/>
          <w:sz w:val="24"/>
          <w:szCs w:val="24"/>
        </w:rPr>
        <w:t xml:space="preserve"> sanou </w:t>
      </w:r>
      <w:r w:rsidR="0068645B" w:rsidRPr="007F4A4A">
        <w:rPr>
          <w:rFonts w:ascii="Times New Roman" w:hAnsi="Times New Roman" w:cs="Times New Roman"/>
          <w:sz w:val="24"/>
          <w:szCs w:val="24"/>
        </w:rPr>
        <w:t>uma necessidade</w:t>
      </w:r>
      <w:r w:rsidR="00DB058D" w:rsidRPr="007F4A4A">
        <w:rPr>
          <w:rFonts w:ascii="Times New Roman" w:hAnsi="Times New Roman" w:cs="Times New Roman"/>
          <w:sz w:val="24"/>
          <w:szCs w:val="24"/>
        </w:rPr>
        <w:t>,</w:t>
      </w:r>
      <w:r w:rsidR="0068645B" w:rsidRPr="007F4A4A">
        <w:rPr>
          <w:rFonts w:ascii="Times New Roman" w:hAnsi="Times New Roman" w:cs="Times New Roman"/>
          <w:sz w:val="24"/>
          <w:szCs w:val="24"/>
        </w:rPr>
        <w:t xml:space="preserve"> </w:t>
      </w:r>
      <w:r w:rsidR="00D47500" w:rsidRPr="007F4A4A">
        <w:rPr>
          <w:rFonts w:ascii="Times New Roman" w:hAnsi="Times New Roman" w:cs="Times New Roman"/>
          <w:sz w:val="24"/>
          <w:szCs w:val="24"/>
        </w:rPr>
        <w:t xml:space="preserve">mesmo que </w:t>
      </w:r>
      <w:r w:rsidR="0068645B" w:rsidRPr="007F4A4A">
        <w:rPr>
          <w:rFonts w:ascii="Times New Roman" w:hAnsi="Times New Roman" w:cs="Times New Roman"/>
          <w:sz w:val="24"/>
          <w:szCs w:val="24"/>
        </w:rPr>
        <w:t>inconsciente</w:t>
      </w:r>
      <w:r w:rsidR="00DB058D" w:rsidRPr="007F4A4A">
        <w:rPr>
          <w:rFonts w:ascii="Times New Roman" w:hAnsi="Times New Roman" w:cs="Times New Roman"/>
          <w:sz w:val="24"/>
          <w:szCs w:val="24"/>
        </w:rPr>
        <w:t>,</w:t>
      </w:r>
      <w:r w:rsidR="0068645B" w:rsidRPr="007F4A4A">
        <w:rPr>
          <w:rFonts w:ascii="Times New Roman" w:hAnsi="Times New Roman" w:cs="Times New Roman"/>
          <w:sz w:val="24"/>
          <w:szCs w:val="24"/>
        </w:rPr>
        <w:t xml:space="preserve"> de seu grupo social</w:t>
      </w:r>
      <w:r w:rsidR="00D47500" w:rsidRPr="007F4A4A">
        <w:rPr>
          <w:rFonts w:ascii="Times New Roman" w:hAnsi="Times New Roman" w:cs="Times New Roman"/>
          <w:sz w:val="24"/>
          <w:szCs w:val="24"/>
        </w:rPr>
        <w:t>.</w:t>
      </w:r>
      <w:r w:rsidRPr="007F4A4A">
        <w:rPr>
          <w:rFonts w:ascii="Times New Roman" w:hAnsi="Times New Roman" w:cs="Times New Roman"/>
          <w:sz w:val="24"/>
          <w:szCs w:val="24"/>
        </w:rPr>
        <w:t xml:space="preserve"> Juntamente com o uso de seu capital simbólico e apropriação de estâncias </w:t>
      </w:r>
      <w:r w:rsidR="008F08F5" w:rsidRPr="007F4A4A">
        <w:rPr>
          <w:rFonts w:ascii="Times New Roman" w:hAnsi="Times New Roman" w:cs="Times New Roman"/>
          <w:sz w:val="24"/>
          <w:szCs w:val="24"/>
        </w:rPr>
        <w:t xml:space="preserve">de ajuda aos tradicionais despossuídos, </w:t>
      </w:r>
      <w:r w:rsidRPr="007F4A4A">
        <w:rPr>
          <w:rFonts w:ascii="Times New Roman" w:hAnsi="Times New Roman" w:cs="Times New Roman"/>
          <w:sz w:val="24"/>
          <w:szCs w:val="24"/>
        </w:rPr>
        <w:t>engendrara</w:t>
      </w:r>
      <w:r w:rsidR="00057441" w:rsidRPr="007F4A4A">
        <w:rPr>
          <w:rFonts w:ascii="Times New Roman" w:hAnsi="Times New Roman" w:cs="Times New Roman"/>
          <w:sz w:val="24"/>
          <w:szCs w:val="24"/>
        </w:rPr>
        <w:t>m uma instituição</w:t>
      </w:r>
      <w:r w:rsidR="00800552" w:rsidRPr="007F4A4A">
        <w:rPr>
          <w:rFonts w:ascii="Times New Roman" w:hAnsi="Times New Roman" w:cs="Times New Roman"/>
          <w:sz w:val="24"/>
          <w:szCs w:val="24"/>
        </w:rPr>
        <w:t xml:space="preserve"> </w:t>
      </w:r>
      <w:r w:rsidR="00057441" w:rsidRPr="007F4A4A">
        <w:rPr>
          <w:rFonts w:ascii="Times New Roman" w:hAnsi="Times New Roman" w:cs="Times New Roman"/>
          <w:sz w:val="24"/>
          <w:szCs w:val="24"/>
        </w:rPr>
        <w:t xml:space="preserve">de </w:t>
      </w:r>
      <w:r w:rsidR="008F08F5" w:rsidRPr="007F4A4A">
        <w:rPr>
          <w:rFonts w:ascii="Times New Roman" w:hAnsi="Times New Roman" w:cs="Times New Roman"/>
          <w:sz w:val="24"/>
          <w:szCs w:val="24"/>
        </w:rPr>
        <w:t>identidade social</w:t>
      </w:r>
      <w:r w:rsidR="00800552" w:rsidRPr="007F4A4A">
        <w:rPr>
          <w:rFonts w:ascii="Times New Roman" w:hAnsi="Times New Roman" w:cs="Times New Roman"/>
          <w:sz w:val="24"/>
          <w:szCs w:val="24"/>
        </w:rPr>
        <w:t xml:space="preserve"> </w:t>
      </w:r>
      <w:r w:rsidR="00057441" w:rsidRPr="007F4A4A">
        <w:rPr>
          <w:rFonts w:ascii="Times New Roman" w:hAnsi="Times New Roman" w:cs="Times New Roman"/>
          <w:sz w:val="24"/>
          <w:szCs w:val="24"/>
        </w:rPr>
        <w:t>rígida</w:t>
      </w:r>
      <w:r w:rsidR="00800552" w:rsidRPr="007F4A4A">
        <w:rPr>
          <w:rFonts w:ascii="Times New Roman" w:hAnsi="Times New Roman" w:cs="Times New Roman"/>
          <w:sz w:val="24"/>
          <w:szCs w:val="24"/>
        </w:rPr>
        <w:t>,</w:t>
      </w:r>
      <w:r w:rsidR="00427D43">
        <w:rPr>
          <w:rFonts w:ascii="Times New Roman" w:hAnsi="Times New Roman" w:cs="Times New Roman"/>
          <w:sz w:val="24"/>
          <w:szCs w:val="24"/>
        </w:rPr>
        <w:t xml:space="preserve"> mesclando a</w:t>
      </w:r>
      <w:r w:rsidR="00296749" w:rsidRPr="007F4A4A">
        <w:rPr>
          <w:rFonts w:ascii="Times New Roman" w:hAnsi="Times New Roman" w:cs="Times New Roman"/>
          <w:sz w:val="24"/>
          <w:szCs w:val="24"/>
        </w:rPr>
        <w:t>ssistencialismo</w:t>
      </w:r>
      <w:r w:rsidR="00057441" w:rsidRPr="007F4A4A">
        <w:rPr>
          <w:rFonts w:ascii="Times New Roman" w:hAnsi="Times New Roman" w:cs="Times New Roman"/>
          <w:sz w:val="24"/>
          <w:szCs w:val="24"/>
        </w:rPr>
        <w:t xml:space="preserve"> complexo e revigoramento católico.</w:t>
      </w:r>
      <w:r w:rsidR="00296749" w:rsidRPr="007F4A4A">
        <w:rPr>
          <w:rFonts w:ascii="Times New Roman" w:hAnsi="Times New Roman" w:cs="Times New Roman"/>
          <w:sz w:val="24"/>
          <w:szCs w:val="24"/>
        </w:rPr>
        <w:t xml:space="preserve"> </w:t>
      </w:r>
      <w:r w:rsidR="008F08F5" w:rsidRPr="007F4A4A">
        <w:rPr>
          <w:rFonts w:ascii="Times New Roman" w:hAnsi="Times New Roman" w:cs="Times New Roman"/>
          <w:sz w:val="24"/>
          <w:szCs w:val="24"/>
        </w:rPr>
        <w:t>Concluindo</w:t>
      </w:r>
      <w:r w:rsidR="00DB058D" w:rsidRPr="007F4A4A">
        <w:rPr>
          <w:rFonts w:ascii="Times New Roman" w:hAnsi="Times New Roman" w:cs="Times New Roman"/>
          <w:sz w:val="24"/>
          <w:szCs w:val="24"/>
        </w:rPr>
        <w:t>,</w:t>
      </w:r>
      <w:r w:rsidR="008F08F5" w:rsidRPr="007F4A4A">
        <w:rPr>
          <w:rFonts w:ascii="Times New Roman" w:hAnsi="Times New Roman" w:cs="Times New Roman"/>
          <w:sz w:val="24"/>
          <w:szCs w:val="24"/>
        </w:rPr>
        <w:t xml:space="preserve"> é impossível afirmar se</w:t>
      </w:r>
      <w:r w:rsidR="00800552" w:rsidRPr="007F4A4A">
        <w:rPr>
          <w:rFonts w:ascii="Times New Roman" w:hAnsi="Times New Roman" w:cs="Times New Roman"/>
          <w:sz w:val="24"/>
          <w:szCs w:val="24"/>
        </w:rPr>
        <w:t xml:space="preserve"> </w:t>
      </w:r>
      <w:r w:rsidR="00296749" w:rsidRPr="007F4A4A">
        <w:rPr>
          <w:rFonts w:ascii="Times New Roman" w:hAnsi="Times New Roman" w:cs="Times New Roman"/>
          <w:sz w:val="24"/>
          <w:szCs w:val="24"/>
        </w:rPr>
        <w:t>a pobreza envergonh</w:t>
      </w:r>
      <w:r w:rsidR="008F08F5" w:rsidRPr="007F4A4A">
        <w:rPr>
          <w:rFonts w:ascii="Times New Roman" w:hAnsi="Times New Roman" w:cs="Times New Roman"/>
          <w:sz w:val="24"/>
          <w:szCs w:val="24"/>
        </w:rPr>
        <w:t>ada é mais dolorosa, mas é possível</w:t>
      </w:r>
      <w:r w:rsidR="00800552" w:rsidRPr="007F4A4A">
        <w:rPr>
          <w:rFonts w:ascii="Times New Roman" w:hAnsi="Times New Roman" w:cs="Times New Roman"/>
          <w:sz w:val="24"/>
          <w:szCs w:val="24"/>
        </w:rPr>
        <w:t xml:space="preserve"> </w:t>
      </w:r>
      <w:r w:rsidR="008F08F5" w:rsidRPr="007F4A4A">
        <w:rPr>
          <w:rFonts w:ascii="Times New Roman" w:hAnsi="Times New Roman" w:cs="Times New Roman"/>
          <w:sz w:val="24"/>
          <w:szCs w:val="24"/>
        </w:rPr>
        <w:t xml:space="preserve">afirmar que a pobreza não é </w:t>
      </w:r>
      <w:r w:rsidR="00800552" w:rsidRPr="007F4A4A">
        <w:rPr>
          <w:rFonts w:ascii="Times New Roman" w:hAnsi="Times New Roman" w:cs="Times New Roman"/>
          <w:sz w:val="24"/>
          <w:szCs w:val="24"/>
        </w:rPr>
        <w:t>uma categoria monolítica, tendo também uma face que se envergonha e se esconde.</w:t>
      </w:r>
    </w:p>
    <w:p w:rsidR="004F08C6" w:rsidRPr="007F4A4A" w:rsidRDefault="004F08C6" w:rsidP="004D1329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F4A4A">
        <w:rPr>
          <w:rFonts w:ascii="Times New Roman" w:hAnsi="Times New Roman" w:cs="Times New Roman"/>
          <w:b/>
          <w:sz w:val="24"/>
          <w:szCs w:val="24"/>
        </w:rPr>
        <w:t xml:space="preserve">Referências </w:t>
      </w:r>
      <w:r w:rsidR="00C51A0A" w:rsidRPr="007F4A4A">
        <w:rPr>
          <w:rFonts w:ascii="Times New Roman" w:hAnsi="Times New Roman" w:cs="Times New Roman"/>
          <w:b/>
          <w:sz w:val="24"/>
          <w:szCs w:val="24"/>
        </w:rPr>
        <w:t>Bibliográficas</w:t>
      </w:r>
    </w:p>
    <w:p w:rsidR="00D907C6" w:rsidRPr="007F4A4A" w:rsidRDefault="00787156" w:rsidP="00C813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A4A">
        <w:rPr>
          <w:rFonts w:ascii="Times New Roman" w:eastAsia="Calibri" w:hAnsi="Times New Roman" w:cs="Times New Roman"/>
          <w:sz w:val="24"/>
          <w:szCs w:val="24"/>
        </w:rPr>
        <w:t xml:space="preserve">BOURDIEU, </w:t>
      </w:r>
      <w:r w:rsidR="00D907C6" w:rsidRPr="007F4A4A">
        <w:rPr>
          <w:rFonts w:ascii="Times New Roman" w:eastAsia="Calibri" w:hAnsi="Times New Roman" w:cs="Times New Roman"/>
          <w:sz w:val="24"/>
          <w:szCs w:val="24"/>
        </w:rPr>
        <w:t xml:space="preserve">Pierre. </w:t>
      </w:r>
      <w:r w:rsidR="00D907C6" w:rsidRPr="007F4A4A">
        <w:rPr>
          <w:rFonts w:ascii="Times New Roman" w:eastAsia="Calibri" w:hAnsi="Times New Roman" w:cs="Times New Roman"/>
          <w:i/>
          <w:sz w:val="24"/>
          <w:szCs w:val="24"/>
        </w:rPr>
        <w:t xml:space="preserve">A economia das trocas simbólicas. </w:t>
      </w:r>
      <w:r w:rsidR="00D907C6" w:rsidRPr="007F4A4A">
        <w:rPr>
          <w:rFonts w:ascii="Times New Roman" w:eastAsia="Calibri" w:hAnsi="Times New Roman" w:cs="Times New Roman"/>
          <w:sz w:val="24"/>
          <w:szCs w:val="24"/>
        </w:rPr>
        <w:t>São Paulo, Perspectiva, 1974.</w:t>
      </w:r>
    </w:p>
    <w:p w:rsidR="00D907C6" w:rsidRPr="007F4A4A" w:rsidRDefault="00D907C6" w:rsidP="00C813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A4A">
        <w:rPr>
          <w:rFonts w:ascii="Times New Roman" w:eastAsia="Calibri" w:hAnsi="Times New Roman" w:cs="Times New Roman"/>
          <w:sz w:val="24"/>
          <w:szCs w:val="24"/>
        </w:rPr>
        <w:t xml:space="preserve">BOURDIEU, Pierre. </w:t>
      </w:r>
      <w:r w:rsidRPr="007F4A4A">
        <w:rPr>
          <w:rFonts w:ascii="Times New Roman" w:eastAsia="Calibri" w:hAnsi="Times New Roman" w:cs="Times New Roman"/>
          <w:i/>
          <w:sz w:val="24"/>
          <w:szCs w:val="24"/>
        </w:rPr>
        <w:t xml:space="preserve">Coisas Ditas. </w:t>
      </w:r>
      <w:r w:rsidRPr="007F4A4A">
        <w:rPr>
          <w:rFonts w:ascii="Times New Roman" w:eastAsia="Calibri" w:hAnsi="Times New Roman" w:cs="Times New Roman"/>
          <w:sz w:val="24"/>
          <w:szCs w:val="24"/>
        </w:rPr>
        <w:t>São Paulo, Brasilense, 1990</w:t>
      </w:r>
    </w:p>
    <w:p w:rsidR="00E51B28" w:rsidRPr="007F4A4A" w:rsidRDefault="004D1329" w:rsidP="00C813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A4A">
        <w:rPr>
          <w:rFonts w:ascii="Times New Roman" w:eastAsia="Calibri" w:hAnsi="Times New Roman" w:cs="Times New Roman"/>
          <w:sz w:val="24"/>
          <w:szCs w:val="24"/>
        </w:rPr>
        <w:t>CASTEL, Robert. As metamorfoses da questão social: uma crônica do salário. Petrópolis, Vozes, 2005</w:t>
      </w:r>
    </w:p>
    <w:p w:rsidR="004D1329" w:rsidRPr="007F4A4A" w:rsidRDefault="004D1329" w:rsidP="00C8138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A4A">
        <w:rPr>
          <w:rFonts w:ascii="Times New Roman" w:eastAsia="Calibri" w:hAnsi="Times New Roman" w:cs="Times New Roman"/>
          <w:sz w:val="24"/>
          <w:szCs w:val="24"/>
        </w:rPr>
        <w:t xml:space="preserve">CARVALHIO, Rose. Apoio Fraternal uma obra feita de amor. Rio de Janeiro: RC </w:t>
      </w:r>
      <w:r w:rsidR="00E51B28" w:rsidRPr="007F4A4A">
        <w:rPr>
          <w:rFonts w:ascii="Times New Roman" w:eastAsia="Calibri" w:hAnsi="Times New Roman" w:cs="Times New Roman"/>
          <w:sz w:val="24"/>
          <w:szCs w:val="24"/>
        </w:rPr>
        <w:t>Comunicações,</w:t>
      </w:r>
      <w:r w:rsidRPr="007F4A4A">
        <w:rPr>
          <w:rFonts w:ascii="Times New Roman" w:eastAsia="Calibri" w:hAnsi="Times New Roman" w:cs="Times New Roman"/>
          <w:sz w:val="24"/>
          <w:szCs w:val="24"/>
        </w:rPr>
        <w:t xml:space="preserve"> 2004</w:t>
      </w:r>
    </w:p>
    <w:p w:rsidR="00D907C6" w:rsidRPr="007F4A4A" w:rsidRDefault="00D907C6" w:rsidP="00C81380">
      <w:pPr>
        <w:pStyle w:val="Ttulo2"/>
        <w:spacing w:before="0" w:line="240" w:lineRule="auto"/>
        <w:ind w:firstLine="0"/>
        <w:rPr>
          <w:rFonts w:eastAsia="Calibri"/>
          <w:szCs w:val="24"/>
        </w:rPr>
      </w:pPr>
      <w:r w:rsidRPr="007F4A4A">
        <w:rPr>
          <w:b w:val="0"/>
          <w:szCs w:val="24"/>
        </w:rPr>
        <w:t xml:space="preserve">VELHO, Gilberto. </w:t>
      </w:r>
      <w:r w:rsidRPr="007F4A4A">
        <w:rPr>
          <w:rFonts w:eastAsia="Calibri"/>
          <w:b w:val="0"/>
          <w:szCs w:val="24"/>
        </w:rPr>
        <w:t>“Memória, identidade e projeto. Uma visão antropológica”.</w:t>
      </w:r>
      <w:r w:rsidRPr="00975C19">
        <w:rPr>
          <w:rFonts w:eastAsia="Calibri"/>
          <w:b w:val="0"/>
          <w:szCs w:val="24"/>
        </w:rPr>
        <w:t xml:space="preserve"> Revista TB</w:t>
      </w:r>
      <w:r w:rsidRPr="007F4A4A">
        <w:rPr>
          <w:rFonts w:eastAsia="Calibri"/>
          <w:b w:val="0"/>
          <w:i/>
          <w:szCs w:val="24"/>
        </w:rPr>
        <w:t>,</w:t>
      </w:r>
      <w:r w:rsidR="00975C19">
        <w:rPr>
          <w:rFonts w:eastAsia="Calibri"/>
          <w:b w:val="0"/>
          <w:i/>
          <w:szCs w:val="24"/>
        </w:rPr>
        <w:t xml:space="preserve"> </w:t>
      </w:r>
      <w:r w:rsidRPr="00975C19">
        <w:rPr>
          <w:rFonts w:eastAsia="Calibri"/>
          <w:b w:val="0"/>
          <w:szCs w:val="24"/>
        </w:rPr>
        <w:t>Rio de Janeiro, 96: 119/125, out-dez, 1998</w:t>
      </w:r>
    </w:p>
    <w:p w:rsidR="00D907C6" w:rsidRDefault="00D907C6" w:rsidP="00D907C6">
      <w:pPr>
        <w:spacing w:line="360" w:lineRule="auto"/>
        <w:ind w:left="708"/>
        <w:jc w:val="both"/>
        <w:rPr>
          <w:rFonts w:ascii="Calibri" w:eastAsia="Calibri" w:hAnsi="Calibri" w:cs="Times New Roman"/>
        </w:rPr>
      </w:pPr>
    </w:p>
    <w:p w:rsidR="00D907C6" w:rsidRDefault="00D907C6" w:rsidP="00D907C6">
      <w:pPr>
        <w:spacing w:line="360" w:lineRule="auto"/>
        <w:ind w:left="708"/>
        <w:jc w:val="both"/>
        <w:rPr>
          <w:rFonts w:ascii="Calibri" w:eastAsia="Calibri" w:hAnsi="Calibri" w:cs="Times New Roman"/>
        </w:rPr>
      </w:pPr>
    </w:p>
    <w:sectPr w:rsidR="00D907C6" w:rsidSect="00567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/>
      <w:pgMar w:top="1701" w:right="1134" w:bottom="1134" w:left="226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285" w:rsidRDefault="00BE6285" w:rsidP="00936048">
      <w:pPr>
        <w:spacing w:after="0" w:line="240" w:lineRule="auto"/>
      </w:pPr>
      <w:r>
        <w:separator/>
      </w:r>
    </w:p>
  </w:endnote>
  <w:endnote w:type="continuationSeparator" w:id="1">
    <w:p w:rsidR="00BE6285" w:rsidRDefault="00BE6285" w:rsidP="00936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86A" w:rsidRDefault="00E1286A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86A" w:rsidRDefault="00E1286A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86A" w:rsidRDefault="00E1286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285" w:rsidRDefault="00BE6285" w:rsidP="00936048">
      <w:pPr>
        <w:spacing w:after="0" w:line="240" w:lineRule="auto"/>
      </w:pPr>
      <w:r>
        <w:separator/>
      </w:r>
    </w:p>
  </w:footnote>
  <w:footnote w:type="continuationSeparator" w:id="1">
    <w:p w:rsidR="00BE6285" w:rsidRDefault="00BE6285" w:rsidP="00936048">
      <w:pPr>
        <w:spacing w:after="0" w:line="240" w:lineRule="auto"/>
      </w:pPr>
      <w:r>
        <w:continuationSeparator/>
      </w:r>
    </w:p>
  </w:footnote>
  <w:footnote w:id="2">
    <w:p w:rsidR="00C51A0A" w:rsidRDefault="00C51A0A">
      <w:pPr>
        <w:pStyle w:val="Textodenotaderodap"/>
      </w:pPr>
      <w:r>
        <w:rPr>
          <w:rStyle w:val="Refdenotaderodap"/>
        </w:rPr>
        <w:footnoteRef/>
      </w:r>
      <w:r>
        <w:t xml:space="preserve"> Professora de História da Rede Municipal do Rio de Janeiro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86A" w:rsidRDefault="00E1286A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86A" w:rsidRDefault="00495132">
    <w:pPr>
      <w:pStyle w:val="Cabealho"/>
    </w:pPr>
    <w:fldSimple w:instr=" PAGE   \* MERGEFORMAT ">
      <w:r w:rsidR="000A0E96">
        <w:rPr>
          <w:noProof/>
        </w:rPr>
        <w:t>11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86A" w:rsidRDefault="00E1286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C481D"/>
    <w:multiLevelType w:val="hybridMultilevel"/>
    <w:tmpl w:val="F54E7D96"/>
    <w:lvl w:ilvl="0" w:tplc="E12841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A7C67"/>
    <w:multiLevelType w:val="multilevel"/>
    <w:tmpl w:val="A95CB0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345F5688"/>
    <w:multiLevelType w:val="hybridMultilevel"/>
    <w:tmpl w:val="572A6A74"/>
    <w:lvl w:ilvl="0" w:tplc="7E6EAE1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F8D35BC"/>
    <w:multiLevelType w:val="hybridMultilevel"/>
    <w:tmpl w:val="F8600DE4"/>
    <w:lvl w:ilvl="0" w:tplc="BD8EA9F8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5"/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DA780F"/>
    <w:rsid w:val="00000378"/>
    <w:rsid w:val="0000080E"/>
    <w:rsid w:val="000029AE"/>
    <w:rsid w:val="00003823"/>
    <w:rsid w:val="00004F1B"/>
    <w:rsid w:val="00021AB2"/>
    <w:rsid w:val="00027763"/>
    <w:rsid w:val="0003040C"/>
    <w:rsid w:val="00036DBC"/>
    <w:rsid w:val="00041CCD"/>
    <w:rsid w:val="00042007"/>
    <w:rsid w:val="00044556"/>
    <w:rsid w:val="00057441"/>
    <w:rsid w:val="000607E0"/>
    <w:rsid w:val="00061B8D"/>
    <w:rsid w:val="00071E3B"/>
    <w:rsid w:val="00074960"/>
    <w:rsid w:val="00076CDE"/>
    <w:rsid w:val="00083D56"/>
    <w:rsid w:val="000A0E96"/>
    <w:rsid w:val="000A27EA"/>
    <w:rsid w:val="000C333A"/>
    <w:rsid w:val="000C6514"/>
    <w:rsid w:val="000D2C9A"/>
    <w:rsid w:val="00105870"/>
    <w:rsid w:val="0010757D"/>
    <w:rsid w:val="00110372"/>
    <w:rsid w:val="00111655"/>
    <w:rsid w:val="001141A3"/>
    <w:rsid w:val="001248E6"/>
    <w:rsid w:val="0012680F"/>
    <w:rsid w:val="001339F7"/>
    <w:rsid w:val="00134C8A"/>
    <w:rsid w:val="00142265"/>
    <w:rsid w:val="001572B9"/>
    <w:rsid w:val="00166B4E"/>
    <w:rsid w:val="00167DF5"/>
    <w:rsid w:val="00177844"/>
    <w:rsid w:val="00184E78"/>
    <w:rsid w:val="00185F19"/>
    <w:rsid w:val="00192F22"/>
    <w:rsid w:val="00193872"/>
    <w:rsid w:val="001977F2"/>
    <w:rsid w:val="001978C3"/>
    <w:rsid w:val="001B3B5D"/>
    <w:rsid w:val="001B688C"/>
    <w:rsid w:val="001C00A9"/>
    <w:rsid w:val="001C3CDD"/>
    <w:rsid w:val="001D4D47"/>
    <w:rsid w:val="001D68FC"/>
    <w:rsid w:val="001E7329"/>
    <w:rsid w:val="001F4EDC"/>
    <w:rsid w:val="001F6F88"/>
    <w:rsid w:val="00207A32"/>
    <w:rsid w:val="00207A41"/>
    <w:rsid w:val="00211C00"/>
    <w:rsid w:val="00214BC9"/>
    <w:rsid w:val="00222CFF"/>
    <w:rsid w:val="00225FB7"/>
    <w:rsid w:val="002337A1"/>
    <w:rsid w:val="002456E2"/>
    <w:rsid w:val="002477AB"/>
    <w:rsid w:val="00256293"/>
    <w:rsid w:val="00260B21"/>
    <w:rsid w:val="002637FB"/>
    <w:rsid w:val="00267500"/>
    <w:rsid w:val="00267AC1"/>
    <w:rsid w:val="00267E40"/>
    <w:rsid w:val="0027515E"/>
    <w:rsid w:val="002774FD"/>
    <w:rsid w:val="00290D62"/>
    <w:rsid w:val="0029280C"/>
    <w:rsid w:val="002954EE"/>
    <w:rsid w:val="00296749"/>
    <w:rsid w:val="00297C9A"/>
    <w:rsid w:val="002A12B6"/>
    <w:rsid w:val="002A2210"/>
    <w:rsid w:val="002A2DCB"/>
    <w:rsid w:val="002A394D"/>
    <w:rsid w:val="002A5347"/>
    <w:rsid w:val="002C1EA9"/>
    <w:rsid w:val="002C624E"/>
    <w:rsid w:val="002E58F1"/>
    <w:rsid w:val="002F38CB"/>
    <w:rsid w:val="002F7197"/>
    <w:rsid w:val="002F7711"/>
    <w:rsid w:val="003001F2"/>
    <w:rsid w:val="00307DA3"/>
    <w:rsid w:val="003100EA"/>
    <w:rsid w:val="00311EE9"/>
    <w:rsid w:val="00313D91"/>
    <w:rsid w:val="00317860"/>
    <w:rsid w:val="003271C4"/>
    <w:rsid w:val="003315ED"/>
    <w:rsid w:val="00332496"/>
    <w:rsid w:val="00335AE3"/>
    <w:rsid w:val="00353309"/>
    <w:rsid w:val="00353A75"/>
    <w:rsid w:val="00362BBA"/>
    <w:rsid w:val="00362EE1"/>
    <w:rsid w:val="00370BB0"/>
    <w:rsid w:val="003768F7"/>
    <w:rsid w:val="003944F8"/>
    <w:rsid w:val="003947AB"/>
    <w:rsid w:val="0039614A"/>
    <w:rsid w:val="003969A4"/>
    <w:rsid w:val="003B3865"/>
    <w:rsid w:val="003B7FA4"/>
    <w:rsid w:val="003C3DD1"/>
    <w:rsid w:val="003C577B"/>
    <w:rsid w:val="003D4A82"/>
    <w:rsid w:val="003D7435"/>
    <w:rsid w:val="003F15DD"/>
    <w:rsid w:val="003F27D1"/>
    <w:rsid w:val="00400210"/>
    <w:rsid w:val="004027DE"/>
    <w:rsid w:val="00406D5B"/>
    <w:rsid w:val="00411450"/>
    <w:rsid w:val="004120C6"/>
    <w:rsid w:val="004128AA"/>
    <w:rsid w:val="00415B42"/>
    <w:rsid w:val="0042293F"/>
    <w:rsid w:val="00427D43"/>
    <w:rsid w:val="00430FA9"/>
    <w:rsid w:val="0044255B"/>
    <w:rsid w:val="004440EE"/>
    <w:rsid w:val="004500F4"/>
    <w:rsid w:val="0045416D"/>
    <w:rsid w:val="004562A8"/>
    <w:rsid w:val="0045726E"/>
    <w:rsid w:val="00465EC4"/>
    <w:rsid w:val="004814EA"/>
    <w:rsid w:val="00495132"/>
    <w:rsid w:val="004A0F00"/>
    <w:rsid w:val="004B3DBC"/>
    <w:rsid w:val="004C089D"/>
    <w:rsid w:val="004C65E6"/>
    <w:rsid w:val="004D050F"/>
    <w:rsid w:val="004D1329"/>
    <w:rsid w:val="004D40C1"/>
    <w:rsid w:val="004D4563"/>
    <w:rsid w:val="004D530E"/>
    <w:rsid w:val="004D67A2"/>
    <w:rsid w:val="004E758D"/>
    <w:rsid w:val="004F08C6"/>
    <w:rsid w:val="004F5CA1"/>
    <w:rsid w:val="0050174F"/>
    <w:rsid w:val="00503DD8"/>
    <w:rsid w:val="00513B0E"/>
    <w:rsid w:val="00516051"/>
    <w:rsid w:val="00521500"/>
    <w:rsid w:val="00524164"/>
    <w:rsid w:val="005279DD"/>
    <w:rsid w:val="00530B29"/>
    <w:rsid w:val="0053282A"/>
    <w:rsid w:val="0053327F"/>
    <w:rsid w:val="00536622"/>
    <w:rsid w:val="00545687"/>
    <w:rsid w:val="005510A0"/>
    <w:rsid w:val="005536D3"/>
    <w:rsid w:val="00561DCD"/>
    <w:rsid w:val="00562D31"/>
    <w:rsid w:val="005670F0"/>
    <w:rsid w:val="0056742D"/>
    <w:rsid w:val="00572123"/>
    <w:rsid w:val="0057316B"/>
    <w:rsid w:val="00575BBD"/>
    <w:rsid w:val="00577638"/>
    <w:rsid w:val="00582989"/>
    <w:rsid w:val="0058420C"/>
    <w:rsid w:val="005842E6"/>
    <w:rsid w:val="00596768"/>
    <w:rsid w:val="00597129"/>
    <w:rsid w:val="00597525"/>
    <w:rsid w:val="0059794A"/>
    <w:rsid w:val="005A7BF8"/>
    <w:rsid w:val="005C3029"/>
    <w:rsid w:val="005E161F"/>
    <w:rsid w:val="005E6CB5"/>
    <w:rsid w:val="005F1543"/>
    <w:rsid w:val="005F28AC"/>
    <w:rsid w:val="005F7545"/>
    <w:rsid w:val="0060124C"/>
    <w:rsid w:val="00610EA4"/>
    <w:rsid w:val="00616C42"/>
    <w:rsid w:val="006216E1"/>
    <w:rsid w:val="0062277F"/>
    <w:rsid w:val="00623FAE"/>
    <w:rsid w:val="006243FB"/>
    <w:rsid w:val="006411B8"/>
    <w:rsid w:val="00642833"/>
    <w:rsid w:val="00645C23"/>
    <w:rsid w:val="00650053"/>
    <w:rsid w:val="00652A59"/>
    <w:rsid w:val="00653AE5"/>
    <w:rsid w:val="0065655B"/>
    <w:rsid w:val="006620CA"/>
    <w:rsid w:val="00667369"/>
    <w:rsid w:val="00671409"/>
    <w:rsid w:val="00671A45"/>
    <w:rsid w:val="00672FA0"/>
    <w:rsid w:val="00681D57"/>
    <w:rsid w:val="00683778"/>
    <w:rsid w:val="0068645B"/>
    <w:rsid w:val="0068726E"/>
    <w:rsid w:val="006944F3"/>
    <w:rsid w:val="006A0566"/>
    <w:rsid w:val="006A18E0"/>
    <w:rsid w:val="006A3C62"/>
    <w:rsid w:val="006B2066"/>
    <w:rsid w:val="006B2D98"/>
    <w:rsid w:val="006B447E"/>
    <w:rsid w:val="006B71E1"/>
    <w:rsid w:val="006B7BBA"/>
    <w:rsid w:val="006C0110"/>
    <w:rsid w:val="006C3126"/>
    <w:rsid w:val="006C5178"/>
    <w:rsid w:val="006E118E"/>
    <w:rsid w:val="006E4D35"/>
    <w:rsid w:val="006E6AC9"/>
    <w:rsid w:val="006F148D"/>
    <w:rsid w:val="006F349E"/>
    <w:rsid w:val="006F750F"/>
    <w:rsid w:val="007015C4"/>
    <w:rsid w:val="0071345E"/>
    <w:rsid w:val="00717430"/>
    <w:rsid w:val="00720A60"/>
    <w:rsid w:val="0072639A"/>
    <w:rsid w:val="007324F6"/>
    <w:rsid w:val="00732613"/>
    <w:rsid w:val="007326F4"/>
    <w:rsid w:val="00744E42"/>
    <w:rsid w:val="0075001A"/>
    <w:rsid w:val="00750551"/>
    <w:rsid w:val="007514DC"/>
    <w:rsid w:val="0075550E"/>
    <w:rsid w:val="00763F16"/>
    <w:rsid w:val="00765D28"/>
    <w:rsid w:val="00775EE2"/>
    <w:rsid w:val="00787156"/>
    <w:rsid w:val="007A0494"/>
    <w:rsid w:val="007A6582"/>
    <w:rsid w:val="007B1BCB"/>
    <w:rsid w:val="007B2FEF"/>
    <w:rsid w:val="007B66BB"/>
    <w:rsid w:val="007B7511"/>
    <w:rsid w:val="007C5F55"/>
    <w:rsid w:val="007C7CB9"/>
    <w:rsid w:val="007D209C"/>
    <w:rsid w:val="007D46A4"/>
    <w:rsid w:val="007D6D1C"/>
    <w:rsid w:val="007F06A4"/>
    <w:rsid w:val="007F2A98"/>
    <w:rsid w:val="007F4A4A"/>
    <w:rsid w:val="007F6DE4"/>
    <w:rsid w:val="007F7D8E"/>
    <w:rsid w:val="008000B4"/>
    <w:rsid w:val="00800552"/>
    <w:rsid w:val="00807870"/>
    <w:rsid w:val="00812038"/>
    <w:rsid w:val="00812832"/>
    <w:rsid w:val="00812B6B"/>
    <w:rsid w:val="00822336"/>
    <w:rsid w:val="00823245"/>
    <w:rsid w:val="00823F23"/>
    <w:rsid w:val="00824B17"/>
    <w:rsid w:val="00831B79"/>
    <w:rsid w:val="008366A4"/>
    <w:rsid w:val="00837BCE"/>
    <w:rsid w:val="00841522"/>
    <w:rsid w:val="00842EC6"/>
    <w:rsid w:val="00847328"/>
    <w:rsid w:val="00850DD9"/>
    <w:rsid w:val="008558E5"/>
    <w:rsid w:val="00857F59"/>
    <w:rsid w:val="00861B01"/>
    <w:rsid w:val="00865982"/>
    <w:rsid w:val="00874A4B"/>
    <w:rsid w:val="00877395"/>
    <w:rsid w:val="00877D69"/>
    <w:rsid w:val="008817EE"/>
    <w:rsid w:val="008843B6"/>
    <w:rsid w:val="008852EE"/>
    <w:rsid w:val="008A29C1"/>
    <w:rsid w:val="008A79D9"/>
    <w:rsid w:val="008B02A2"/>
    <w:rsid w:val="008B27B2"/>
    <w:rsid w:val="008B4338"/>
    <w:rsid w:val="008C2D21"/>
    <w:rsid w:val="008F08F5"/>
    <w:rsid w:val="008F1006"/>
    <w:rsid w:val="008F3CCE"/>
    <w:rsid w:val="008F6459"/>
    <w:rsid w:val="00900497"/>
    <w:rsid w:val="009077D8"/>
    <w:rsid w:val="00910A50"/>
    <w:rsid w:val="00916B76"/>
    <w:rsid w:val="00917736"/>
    <w:rsid w:val="00932AFB"/>
    <w:rsid w:val="00933B57"/>
    <w:rsid w:val="00934989"/>
    <w:rsid w:val="0093600B"/>
    <w:rsid w:val="00936048"/>
    <w:rsid w:val="009361D1"/>
    <w:rsid w:val="009504FF"/>
    <w:rsid w:val="009528BA"/>
    <w:rsid w:val="009566BC"/>
    <w:rsid w:val="0095776E"/>
    <w:rsid w:val="00973644"/>
    <w:rsid w:val="00975259"/>
    <w:rsid w:val="00975C19"/>
    <w:rsid w:val="0097658B"/>
    <w:rsid w:val="00980A76"/>
    <w:rsid w:val="00983D61"/>
    <w:rsid w:val="00991D99"/>
    <w:rsid w:val="009A075E"/>
    <w:rsid w:val="009B0304"/>
    <w:rsid w:val="009B20D9"/>
    <w:rsid w:val="009B620E"/>
    <w:rsid w:val="009B65E9"/>
    <w:rsid w:val="009C3EE3"/>
    <w:rsid w:val="009C588D"/>
    <w:rsid w:val="009C774E"/>
    <w:rsid w:val="009D72F9"/>
    <w:rsid w:val="009E5EA6"/>
    <w:rsid w:val="009E77CB"/>
    <w:rsid w:val="009F419C"/>
    <w:rsid w:val="009F4BDE"/>
    <w:rsid w:val="009F5D10"/>
    <w:rsid w:val="00A02FFC"/>
    <w:rsid w:val="00A048CF"/>
    <w:rsid w:val="00A1431A"/>
    <w:rsid w:val="00A16851"/>
    <w:rsid w:val="00A179E4"/>
    <w:rsid w:val="00A22FBF"/>
    <w:rsid w:val="00A341DD"/>
    <w:rsid w:val="00A37F8A"/>
    <w:rsid w:val="00A41521"/>
    <w:rsid w:val="00A43F30"/>
    <w:rsid w:val="00A44A32"/>
    <w:rsid w:val="00A46559"/>
    <w:rsid w:val="00A470AD"/>
    <w:rsid w:val="00A5298C"/>
    <w:rsid w:val="00A550E8"/>
    <w:rsid w:val="00A55AD0"/>
    <w:rsid w:val="00A6476A"/>
    <w:rsid w:val="00A66A50"/>
    <w:rsid w:val="00A83C98"/>
    <w:rsid w:val="00A841BF"/>
    <w:rsid w:val="00A947E1"/>
    <w:rsid w:val="00A96F45"/>
    <w:rsid w:val="00AA1A3D"/>
    <w:rsid w:val="00AA3B20"/>
    <w:rsid w:val="00AA671C"/>
    <w:rsid w:val="00AA7647"/>
    <w:rsid w:val="00AB3266"/>
    <w:rsid w:val="00AB3F20"/>
    <w:rsid w:val="00AC4D32"/>
    <w:rsid w:val="00AD0D77"/>
    <w:rsid w:val="00AD3628"/>
    <w:rsid w:val="00AD3A6C"/>
    <w:rsid w:val="00AD564D"/>
    <w:rsid w:val="00AE240D"/>
    <w:rsid w:val="00AF05AB"/>
    <w:rsid w:val="00B046E7"/>
    <w:rsid w:val="00B10081"/>
    <w:rsid w:val="00B118D7"/>
    <w:rsid w:val="00B150D3"/>
    <w:rsid w:val="00B16B0F"/>
    <w:rsid w:val="00B2360A"/>
    <w:rsid w:val="00B23DFE"/>
    <w:rsid w:val="00B2611C"/>
    <w:rsid w:val="00B305DB"/>
    <w:rsid w:val="00B3074C"/>
    <w:rsid w:val="00B336D5"/>
    <w:rsid w:val="00B40DBC"/>
    <w:rsid w:val="00B47BC2"/>
    <w:rsid w:val="00B47C2D"/>
    <w:rsid w:val="00B50E79"/>
    <w:rsid w:val="00B51681"/>
    <w:rsid w:val="00B542D8"/>
    <w:rsid w:val="00B558DA"/>
    <w:rsid w:val="00B6083C"/>
    <w:rsid w:val="00B643C1"/>
    <w:rsid w:val="00B71BE5"/>
    <w:rsid w:val="00B77D2A"/>
    <w:rsid w:val="00B8313E"/>
    <w:rsid w:val="00B86121"/>
    <w:rsid w:val="00B87A0A"/>
    <w:rsid w:val="00B93E24"/>
    <w:rsid w:val="00B97CEF"/>
    <w:rsid w:val="00BA504C"/>
    <w:rsid w:val="00BB3DA8"/>
    <w:rsid w:val="00BC219E"/>
    <w:rsid w:val="00BC6291"/>
    <w:rsid w:val="00BD017E"/>
    <w:rsid w:val="00BD1B9B"/>
    <w:rsid w:val="00BD7CD9"/>
    <w:rsid w:val="00BE6285"/>
    <w:rsid w:val="00BE79AC"/>
    <w:rsid w:val="00BF0F24"/>
    <w:rsid w:val="00BF12E6"/>
    <w:rsid w:val="00BF4570"/>
    <w:rsid w:val="00C030E9"/>
    <w:rsid w:val="00C035BD"/>
    <w:rsid w:val="00C059A9"/>
    <w:rsid w:val="00C1053A"/>
    <w:rsid w:val="00C162C7"/>
    <w:rsid w:val="00C23836"/>
    <w:rsid w:val="00C27B3F"/>
    <w:rsid w:val="00C338B8"/>
    <w:rsid w:val="00C34EB0"/>
    <w:rsid w:val="00C44011"/>
    <w:rsid w:val="00C4535B"/>
    <w:rsid w:val="00C51A0A"/>
    <w:rsid w:val="00C57B26"/>
    <w:rsid w:val="00C648FE"/>
    <w:rsid w:val="00C66BAF"/>
    <w:rsid w:val="00C735FC"/>
    <w:rsid w:val="00C77DA6"/>
    <w:rsid w:val="00C8031D"/>
    <w:rsid w:val="00C81380"/>
    <w:rsid w:val="00C823B6"/>
    <w:rsid w:val="00C86179"/>
    <w:rsid w:val="00C87FFA"/>
    <w:rsid w:val="00C915B7"/>
    <w:rsid w:val="00C93EDB"/>
    <w:rsid w:val="00C96A62"/>
    <w:rsid w:val="00CA4467"/>
    <w:rsid w:val="00CB4610"/>
    <w:rsid w:val="00CB5E7E"/>
    <w:rsid w:val="00CB7830"/>
    <w:rsid w:val="00CC0309"/>
    <w:rsid w:val="00CC3B9F"/>
    <w:rsid w:val="00CC3E7D"/>
    <w:rsid w:val="00CC6523"/>
    <w:rsid w:val="00CC67DE"/>
    <w:rsid w:val="00CE17DF"/>
    <w:rsid w:val="00CE32FC"/>
    <w:rsid w:val="00CE36D7"/>
    <w:rsid w:val="00CE6DF1"/>
    <w:rsid w:val="00CE707E"/>
    <w:rsid w:val="00CF04D6"/>
    <w:rsid w:val="00CF1481"/>
    <w:rsid w:val="00CF55A4"/>
    <w:rsid w:val="00CF6329"/>
    <w:rsid w:val="00D03357"/>
    <w:rsid w:val="00D13CAA"/>
    <w:rsid w:val="00D47500"/>
    <w:rsid w:val="00D608DA"/>
    <w:rsid w:val="00D64C2E"/>
    <w:rsid w:val="00D73649"/>
    <w:rsid w:val="00D85D19"/>
    <w:rsid w:val="00D86A38"/>
    <w:rsid w:val="00D87B16"/>
    <w:rsid w:val="00D907C6"/>
    <w:rsid w:val="00D90DD4"/>
    <w:rsid w:val="00D941AA"/>
    <w:rsid w:val="00D963C9"/>
    <w:rsid w:val="00D97A94"/>
    <w:rsid w:val="00DA52A0"/>
    <w:rsid w:val="00DA780F"/>
    <w:rsid w:val="00DB058D"/>
    <w:rsid w:val="00DB3DDB"/>
    <w:rsid w:val="00DB794B"/>
    <w:rsid w:val="00DC0764"/>
    <w:rsid w:val="00DC21BC"/>
    <w:rsid w:val="00DC39FC"/>
    <w:rsid w:val="00DC5730"/>
    <w:rsid w:val="00DC5B4F"/>
    <w:rsid w:val="00DC7A7D"/>
    <w:rsid w:val="00DD58C6"/>
    <w:rsid w:val="00DE14AC"/>
    <w:rsid w:val="00DE35CD"/>
    <w:rsid w:val="00DE6B4E"/>
    <w:rsid w:val="00E03175"/>
    <w:rsid w:val="00E1286A"/>
    <w:rsid w:val="00E15DDE"/>
    <w:rsid w:val="00E16E7A"/>
    <w:rsid w:val="00E21E2C"/>
    <w:rsid w:val="00E27C93"/>
    <w:rsid w:val="00E33552"/>
    <w:rsid w:val="00E34F0C"/>
    <w:rsid w:val="00E42AF8"/>
    <w:rsid w:val="00E5079C"/>
    <w:rsid w:val="00E51B28"/>
    <w:rsid w:val="00E51ED0"/>
    <w:rsid w:val="00E540F4"/>
    <w:rsid w:val="00E62342"/>
    <w:rsid w:val="00E77738"/>
    <w:rsid w:val="00E85D9B"/>
    <w:rsid w:val="00E87257"/>
    <w:rsid w:val="00E8749A"/>
    <w:rsid w:val="00E87E88"/>
    <w:rsid w:val="00E92E22"/>
    <w:rsid w:val="00EA760F"/>
    <w:rsid w:val="00EB3DAE"/>
    <w:rsid w:val="00EB7C37"/>
    <w:rsid w:val="00EC0708"/>
    <w:rsid w:val="00EC2ED1"/>
    <w:rsid w:val="00EC41B5"/>
    <w:rsid w:val="00EC504A"/>
    <w:rsid w:val="00ED195B"/>
    <w:rsid w:val="00ED5BD8"/>
    <w:rsid w:val="00ED687A"/>
    <w:rsid w:val="00EE14C7"/>
    <w:rsid w:val="00EE201C"/>
    <w:rsid w:val="00F15058"/>
    <w:rsid w:val="00F21E21"/>
    <w:rsid w:val="00F274A3"/>
    <w:rsid w:val="00F357F8"/>
    <w:rsid w:val="00F37870"/>
    <w:rsid w:val="00F40522"/>
    <w:rsid w:val="00F409FB"/>
    <w:rsid w:val="00F41059"/>
    <w:rsid w:val="00F44EC8"/>
    <w:rsid w:val="00F46A9B"/>
    <w:rsid w:val="00F54EF3"/>
    <w:rsid w:val="00F71E7C"/>
    <w:rsid w:val="00F75455"/>
    <w:rsid w:val="00FA1A8D"/>
    <w:rsid w:val="00FA491D"/>
    <w:rsid w:val="00FA4D39"/>
    <w:rsid w:val="00FB475D"/>
    <w:rsid w:val="00FC17EE"/>
    <w:rsid w:val="00FC1B0A"/>
    <w:rsid w:val="00FE3DCC"/>
    <w:rsid w:val="00FF6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178"/>
  </w:style>
  <w:style w:type="paragraph" w:styleId="Ttulo1">
    <w:name w:val="heading 1"/>
    <w:basedOn w:val="Normal"/>
    <w:next w:val="Normal"/>
    <w:link w:val="Ttulo1Char"/>
    <w:uiPriority w:val="9"/>
    <w:qFormat/>
    <w:rsid w:val="00CC67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CC67DE"/>
    <w:pPr>
      <w:keepNext/>
      <w:spacing w:before="100"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semiHidden/>
    <w:rsid w:val="00936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3604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rsid w:val="00936048"/>
    <w:rPr>
      <w:vertAlign w:val="superscript"/>
    </w:rPr>
  </w:style>
  <w:style w:type="character" w:customStyle="1" w:styleId="Ttulo2Char">
    <w:name w:val="Título 2 Char"/>
    <w:basedOn w:val="Fontepargpadro"/>
    <w:link w:val="Ttulo2"/>
    <w:rsid w:val="00CC67D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C67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rpodetexto">
    <w:name w:val="Body Text"/>
    <w:basedOn w:val="Normal"/>
    <w:link w:val="CorpodetextoChar"/>
    <w:semiHidden/>
    <w:rsid w:val="00CC67DE"/>
    <w:pPr>
      <w:spacing w:before="100" w:after="0" w:line="360" w:lineRule="auto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CC67D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semiHidden/>
    <w:rsid w:val="00CC67DE"/>
    <w:pPr>
      <w:spacing w:before="100"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CC67D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232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23245"/>
  </w:style>
  <w:style w:type="paragraph" w:styleId="Rodap">
    <w:name w:val="footer"/>
    <w:basedOn w:val="Normal"/>
    <w:link w:val="RodapChar"/>
    <w:uiPriority w:val="99"/>
    <w:unhideWhenUsed/>
    <w:rsid w:val="008232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23245"/>
  </w:style>
  <w:style w:type="paragraph" w:styleId="Textodebalo">
    <w:name w:val="Balloon Text"/>
    <w:basedOn w:val="Normal"/>
    <w:link w:val="TextodebaloChar"/>
    <w:uiPriority w:val="99"/>
    <w:semiHidden/>
    <w:unhideWhenUsed/>
    <w:rsid w:val="00823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324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13C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27BCF-D0A5-44E6-B592-BB185ED0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3117</TotalTime>
  <Pages>11</Pages>
  <Words>4702</Words>
  <Characters>25185</Characters>
  <Application>Microsoft Office Word</Application>
  <DocSecurity>0</DocSecurity>
  <Lines>379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135</dc:creator>
  <cp:lastModifiedBy>Cliente</cp:lastModifiedBy>
  <cp:revision>279</cp:revision>
  <dcterms:created xsi:type="dcterms:W3CDTF">2008-05-22T18:50:00Z</dcterms:created>
  <dcterms:modified xsi:type="dcterms:W3CDTF">2008-06-30T17:39:00Z</dcterms:modified>
</cp:coreProperties>
</file>